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49" w:rsidRDefault="006D1CD0" w:rsidP="00733B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es-CO"/>
        </w:rPr>
      </w:pPr>
      <w:r w:rsidRPr="006D1CD0">
        <w:rPr>
          <w:rFonts w:ascii="Verdana" w:eastAsia="Times New Roman" w:hAnsi="Verdana" w:cs="Times New Roman"/>
          <w:b/>
          <w:bCs/>
          <w:noProof/>
          <w:color w:val="000000" w:themeColor="text1"/>
          <w:sz w:val="24"/>
          <w:szCs w:val="24"/>
          <w:lang w:eastAsia="es-C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77pt;margin-top:-15.65pt;width:21.75pt;height:20.25pt;z-index:251668480">
            <v:textbox>
              <w:txbxContent>
                <w:p w:rsidR="00F72E8E" w:rsidRPr="00371995" w:rsidRDefault="00F72E8E">
                  <w:pPr>
                    <w:rPr>
                      <w:rFonts w:ascii="Verdana" w:hAnsi="Verdana"/>
                      <w:lang w:val="es-ES"/>
                    </w:rPr>
                  </w:pPr>
                  <w:r>
                    <w:rPr>
                      <w:rFonts w:ascii="Verdana" w:hAnsi="Verdana"/>
                      <w:lang w:val="es-ES"/>
                    </w:rPr>
                    <w:t>7cc</w:t>
                  </w:r>
                </w:p>
              </w:txbxContent>
            </v:textbox>
          </v:shape>
        </w:pict>
      </w:r>
      <w:r w:rsidRPr="006D1CD0">
        <w:rPr>
          <w:rFonts w:ascii="Verdana" w:eastAsia="Times New Roman" w:hAnsi="Verdana" w:cs="Times New Roman"/>
          <w:b/>
          <w:bCs/>
          <w:noProof/>
          <w:sz w:val="24"/>
          <w:szCs w:val="24"/>
          <w:lang w:eastAsia="es-C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361.25pt;margin-top:66.4pt;width:3pt;height:38.6pt;flip:x y;z-index:251681792" o:connectortype="straight">
            <v:stroke endarrow="block"/>
          </v:shape>
        </w:pict>
      </w:r>
      <w:r w:rsidRPr="006D1CD0">
        <w:rPr>
          <w:rFonts w:ascii="Verdana" w:eastAsia="Times New Roman" w:hAnsi="Verdana" w:cs="Times New Roman"/>
          <w:b/>
          <w:bCs/>
          <w:noProof/>
          <w:sz w:val="24"/>
          <w:szCs w:val="24"/>
          <w:lang w:eastAsia="es-CO"/>
        </w:rPr>
        <w:pict>
          <v:shape id="_x0000_s1047" type="#_x0000_t32" style="position:absolute;margin-left:471.75pt;margin-top:1.6pt;width:5.25pt;height:14.2pt;flip:y;z-index:251680768" o:connectortype="straight">
            <v:stroke endarrow="block"/>
          </v:shape>
        </w:pict>
      </w:r>
      <w:r w:rsidRPr="006D1CD0">
        <w:rPr>
          <w:rFonts w:ascii="Verdana" w:eastAsia="Times New Roman" w:hAnsi="Verdana" w:cs="Times New Roman"/>
          <w:b/>
          <w:bCs/>
          <w:noProof/>
          <w:sz w:val="24"/>
          <w:szCs w:val="24"/>
          <w:lang w:eastAsia="es-CO"/>
        </w:rPr>
        <w:pict>
          <v:shape id="_x0000_s1046" type="#_x0000_t32" style="position:absolute;margin-left:495pt;margin-top:66.4pt;width:25.5pt;height:0;z-index:251679744" o:connectortype="straight">
            <v:stroke endarrow="block"/>
          </v:shape>
        </w:pict>
      </w:r>
      <w:r w:rsidR="00733B49" w:rsidRPr="000C4531">
        <w:rPr>
          <w:rFonts w:ascii="Verdana" w:eastAsia="Times New Roman" w:hAnsi="Verdana" w:cs="Times New Roman"/>
          <w:b/>
          <w:bCs/>
          <w:sz w:val="28"/>
          <w:szCs w:val="24"/>
          <w:lang w:eastAsia="es-CO"/>
        </w:rPr>
        <w:t>1.</w:t>
      </w:r>
      <w:r w:rsidR="00733B49" w:rsidRPr="009C26BB">
        <w:rPr>
          <w:rFonts w:ascii="Verdana" w:eastAsia="Times New Roman" w:hAnsi="Verdana" w:cs="Times New Roman"/>
          <w:sz w:val="28"/>
          <w:szCs w:val="24"/>
          <w:lang w:eastAsia="es-CO"/>
        </w:rPr>
        <w:t xml:space="preserve"> </w:t>
      </w:r>
      <w:r w:rsidR="00733B49" w:rsidRPr="00F56BFA">
        <w:rPr>
          <w:rFonts w:ascii="Verdana" w:eastAsia="Times New Roman" w:hAnsi="Verdana" w:cs="Times New Roman"/>
          <w:sz w:val="24"/>
          <w:szCs w:val="24"/>
          <w:lang w:eastAsia="es-CO"/>
        </w:rPr>
        <w:t xml:space="preserve">Hacer </w:t>
      </w:r>
      <w:r w:rsidR="00733B49" w:rsidRPr="00F56BFA">
        <w:rPr>
          <w:rFonts w:ascii="Verdana" w:eastAsia="Times New Roman" w:hAnsi="Verdana" w:cs="Times New Roman"/>
          <w:color w:val="000000" w:themeColor="text1"/>
          <w:sz w:val="24"/>
          <w:szCs w:val="24"/>
          <w:lang w:eastAsia="es-CO"/>
        </w:rPr>
        <w:t xml:space="preserve">el </w:t>
      </w:r>
      <w:r w:rsidR="00733B49" w:rsidRPr="00F56BFA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es-CO"/>
        </w:rPr>
        <w:t>signo de la cruz</w:t>
      </w:r>
      <w:r w:rsidR="00733B49" w:rsidRPr="00F56BFA">
        <w:rPr>
          <w:rFonts w:ascii="Verdana" w:eastAsia="Times New Roman" w:hAnsi="Verdana" w:cs="Times New Roman"/>
          <w:color w:val="000000" w:themeColor="text1"/>
          <w:sz w:val="24"/>
          <w:szCs w:val="24"/>
          <w:lang w:eastAsia="es-CO"/>
        </w:rPr>
        <w:t xml:space="preserve"> y rezar el </w:t>
      </w:r>
      <w:r w:rsidR="00733B49" w:rsidRPr="00F56BFA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es-CO"/>
        </w:rPr>
        <w:t>símbolo  de los apóstoles</w:t>
      </w:r>
      <w:r w:rsidR="00733B49" w:rsidRPr="00F56BFA">
        <w:rPr>
          <w:rFonts w:ascii="Verdana" w:eastAsia="Times New Roman" w:hAnsi="Verdana" w:cs="Times New Roman"/>
          <w:color w:val="000000" w:themeColor="text1"/>
          <w:sz w:val="24"/>
          <w:szCs w:val="24"/>
          <w:lang w:eastAsia="es-CO"/>
        </w:rPr>
        <w:t xml:space="preserve"> (credo) y  el </w:t>
      </w:r>
      <w:r w:rsidR="00733B49" w:rsidRPr="00F56BFA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es-CO"/>
        </w:rPr>
        <w:t>acto de contrición</w:t>
      </w:r>
    </w:p>
    <w:p w:rsidR="00705804" w:rsidRDefault="006D1CD0" w:rsidP="007058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6D1CD0">
        <w:rPr>
          <w:rFonts w:ascii="Verdana" w:eastAsia="Times New Roman" w:hAnsi="Verdana" w:cs="Times New Roman"/>
          <w:b/>
          <w:bCs/>
          <w:noProof/>
          <w:sz w:val="24"/>
          <w:szCs w:val="24"/>
          <w:lang w:eastAsia="es-CO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53" type="#_x0000_t87" style="position:absolute;margin-left:476pt;margin-top:5.4pt;width:21.75pt;height:155.55pt;rotation:12419996fd;z-index:251686912" adj=",9695"/>
        </w:pict>
      </w:r>
      <w:r w:rsidR="000C4531" w:rsidRPr="000C4531">
        <w:rPr>
          <w:rFonts w:ascii="Verdana" w:eastAsia="Times New Roman" w:hAnsi="Verdana" w:cs="Times New Roman"/>
          <w:b/>
          <w:bCs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2552700</wp:posOffset>
            </wp:positionH>
            <wp:positionV relativeFrom="margin">
              <wp:posOffset>1238250</wp:posOffset>
            </wp:positionV>
            <wp:extent cx="5000625" cy="2814955"/>
            <wp:effectExtent l="0" t="1085850" r="0" b="1071245"/>
            <wp:wrapSquare wrapText="bothSides"/>
            <wp:docPr id="1" name="Imagen 4" descr="http://www.agustinasrecoletas.net/images/ventas/rosariosangredecri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gustinasrecoletas.net/images/ventas/rosariosangredecris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00625" cy="281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1CD0">
        <w:rPr>
          <w:rFonts w:ascii="Verdana" w:eastAsia="Times New Roman" w:hAnsi="Verdana" w:cs="Times New Roman"/>
          <w:b/>
          <w:bCs/>
          <w:noProof/>
          <w:sz w:val="24"/>
          <w:szCs w:val="24"/>
          <w:lang w:eastAsia="es-CO"/>
        </w:rPr>
        <w:pict>
          <v:shape id="_x0000_s1041" type="#_x0000_t87" style="position:absolute;margin-left:318.75pt;margin-top:34.75pt;width:9pt;height:132pt;z-index:251675648;mso-position-horizontal-relative:text;mso-position-vertical-relative:text" adj=",12641"/>
        </w:pict>
      </w:r>
      <w:r w:rsidR="00733B49" w:rsidRPr="000C4531">
        <w:rPr>
          <w:rFonts w:ascii="Verdana" w:eastAsia="Times New Roman" w:hAnsi="Verdana" w:cs="Times New Roman"/>
          <w:b/>
          <w:bCs/>
          <w:sz w:val="24"/>
          <w:szCs w:val="24"/>
          <w:lang w:eastAsia="es-CO"/>
        </w:rPr>
        <w:t>2.</w:t>
      </w:r>
      <w:r w:rsidR="00733B49" w:rsidRPr="00F56BFA">
        <w:rPr>
          <w:rFonts w:ascii="Verdana" w:eastAsia="Times New Roman" w:hAnsi="Verdana" w:cs="Times New Roman"/>
          <w:sz w:val="24"/>
          <w:szCs w:val="24"/>
          <w:lang w:eastAsia="es-CO"/>
        </w:rPr>
        <w:t xml:space="preserve"> </w:t>
      </w:r>
      <w:r w:rsidR="00733B49" w:rsidRPr="00F56BFA">
        <w:rPr>
          <w:rFonts w:ascii="Verdana" w:eastAsia="Times New Roman" w:hAnsi="Verdana" w:cs="Times New Roman"/>
          <w:color w:val="000000" w:themeColor="text1"/>
          <w:sz w:val="24"/>
          <w:szCs w:val="24"/>
          <w:lang w:eastAsia="es-CO"/>
        </w:rPr>
        <w:t xml:space="preserve">Anunciar el primer </w:t>
      </w:r>
      <w:r w:rsidR="00733B49" w:rsidRPr="00F56BFA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es-CO"/>
        </w:rPr>
        <w:t>misterio</w:t>
      </w:r>
      <w:r w:rsidR="00733B49" w:rsidRPr="00F56BFA">
        <w:rPr>
          <w:rFonts w:ascii="Verdana" w:eastAsia="Times New Roman" w:hAnsi="Verdana" w:cs="Times New Roman"/>
          <w:color w:val="000000" w:themeColor="text1"/>
          <w:sz w:val="24"/>
          <w:szCs w:val="24"/>
          <w:lang w:eastAsia="es-CO"/>
        </w:rPr>
        <w:t>. Rezar el Padrenuestro</w:t>
      </w:r>
      <w:r w:rsidR="00733B49" w:rsidRPr="00F56BFA">
        <w:rPr>
          <w:rFonts w:ascii="Verdana" w:eastAsia="Times New Roman" w:hAnsi="Verdana" w:cs="Times New Roman"/>
          <w:sz w:val="24"/>
          <w:szCs w:val="24"/>
          <w:lang w:eastAsia="es-CO"/>
        </w:rPr>
        <w:t xml:space="preserve"> </w:t>
      </w:r>
    </w:p>
    <w:p w:rsidR="00705804" w:rsidRDefault="006D1CD0" w:rsidP="007058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es-CO"/>
        </w:rPr>
      </w:pPr>
      <w:r w:rsidRPr="006D1CD0">
        <w:rPr>
          <w:rFonts w:ascii="Verdana" w:eastAsia="Times New Roman" w:hAnsi="Verdana" w:cs="Times New Roman"/>
          <w:b/>
          <w:bCs/>
          <w:noProof/>
          <w:color w:val="000000" w:themeColor="text1"/>
          <w:sz w:val="24"/>
          <w:szCs w:val="24"/>
          <w:lang w:eastAsia="es-CO"/>
        </w:rPr>
        <w:pict>
          <v:shape id="_x0000_s1032" type="#_x0000_t202" style="position:absolute;margin-left:498.75pt;margin-top:40.3pt;width:21.75pt;height:20.25pt;z-index:251666432">
            <v:textbox>
              <w:txbxContent>
                <w:p w:rsidR="00F72E8E" w:rsidRPr="00371995" w:rsidRDefault="00F72E8E">
                  <w:pPr>
                    <w:rPr>
                      <w:rFonts w:ascii="Verdana" w:hAnsi="Verdana"/>
                      <w:lang w:val="es-ES"/>
                    </w:rPr>
                  </w:pPr>
                  <w:r>
                    <w:rPr>
                      <w:rFonts w:ascii="Verdana" w:hAnsi="Verdana"/>
                      <w:lang w:val="es-ES"/>
                    </w:rPr>
                    <w:t>5c</w:t>
                  </w:r>
                </w:p>
              </w:txbxContent>
            </v:textbox>
          </v:shape>
        </w:pict>
      </w:r>
      <w:r w:rsidR="00705804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es-CO"/>
        </w:rPr>
        <w:t>3</w:t>
      </w:r>
      <w:r w:rsidR="00705804" w:rsidRPr="00F56BFA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es-CO"/>
        </w:rPr>
        <w:t>.</w:t>
      </w:r>
      <w:r w:rsidR="00705804" w:rsidRPr="00F56BFA">
        <w:rPr>
          <w:rFonts w:ascii="Verdana" w:eastAsia="Times New Roman" w:hAnsi="Verdana" w:cs="Times New Roman"/>
          <w:color w:val="000000" w:themeColor="text1"/>
          <w:sz w:val="24"/>
          <w:szCs w:val="24"/>
          <w:lang w:eastAsia="es-CO"/>
        </w:rPr>
        <w:t xml:space="preserve"> Rezar 10 </w:t>
      </w:r>
      <w:r w:rsidR="00705804" w:rsidRPr="00F56BFA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es-CO"/>
        </w:rPr>
        <w:t>Avemarías</w:t>
      </w:r>
      <w:r w:rsidR="00705804" w:rsidRPr="00F56BFA">
        <w:rPr>
          <w:rFonts w:ascii="Verdana" w:eastAsia="Times New Roman" w:hAnsi="Verdana" w:cs="Times New Roman"/>
          <w:color w:val="000000" w:themeColor="text1"/>
          <w:sz w:val="24"/>
          <w:szCs w:val="24"/>
          <w:lang w:eastAsia="es-CO"/>
        </w:rPr>
        <w:t xml:space="preserve">, </w:t>
      </w:r>
      <w:hyperlink r:id="rId7" w:anchor="GLORIA" w:history="1">
        <w:r w:rsidR="00705804" w:rsidRPr="00F56BFA">
          <w:rPr>
            <w:rFonts w:ascii="Verdana" w:eastAsia="Times New Roman" w:hAnsi="Verdana" w:cs="Times New Roman"/>
            <w:color w:val="000000" w:themeColor="text1"/>
            <w:sz w:val="24"/>
            <w:szCs w:val="24"/>
            <w:u w:val="single"/>
            <w:lang w:eastAsia="es-CO"/>
          </w:rPr>
          <w:t>Gloria</w:t>
        </w:r>
      </w:hyperlink>
      <w:r w:rsidR="00705804" w:rsidRPr="00F56BFA">
        <w:rPr>
          <w:rFonts w:ascii="Verdana" w:eastAsia="Times New Roman" w:hAnsi="Verdana" w:cs="Times New Roman"/>
          <w:color w:val="000000" w:themeColor="text1"/>
          <w:sz w:val="24"/>
          <w:szCs w:val="24"/>
          <w:lang w:eastAsia="es-CO"/>
        </w:rPr>
        <w:t xml:space="preserve"> y </w:t>
      </w:r>
      <w:r w:rsidR="00705804" w:rsidRPr="00F56BFA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es-CO"/>
        </w:rPr>
        <w:t>Jaculatoria</w:t>
      </w:r>
      <w:r w:rsidR="0091230E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es-CO"/>
        </w:rPr>
        <w:t>s</w:t>
      </w:r>
      <w:r w:rsidR="00705804" w:rsidRPr="00F56BFA">
        <w:rPr>
          <w:rFonts w:ascii="Verdana" w:eastAsia="Times New Roman" w:hAnsi="Verdana" w:cs="Times New Roman"/>
          <w:color w:val="000000" w:themeColor="text1"/>
          <w:sz w:val="24"/>
          <w:szCs w:val="24"/>
          <w:lang w:eastAsia="es-CO"/>
        </w:rPr>
        <w:t>.</w:t>
      </w:r>
    </w:p>
    <w:p w:rsidR="00705804" w:rsidRPr="00D502D8" w:rsidRDefault="006D1CD0" w:rsidP="00D502D8">
      <w:pPr>
        <w:pStyle w:val="Sinespaciado"/>
        <w:rPr>
          <w:sz w:val="20"/>
          <w:lang w:eastAsia="es-CO"/>
        </w:rPr>
      </w:pPr>
      <w:r w:rsidRPr="006D1CD0">
        <w:rPr>
          <w:b/>
          <w:bCs/>
          <w:noProof/>
          <w:lang w:eastAsia="es-CO"/>
        </w:rPr>
        <w:pict>
          <v:shape id="_x0000_s1036" type="#_x0000_t202" style="position:absolute;margin-left:295.5pt;margin-top:16.25pt;width:21.75pt;height:20.25pt;z-index:251670528">
            <v:textbox style="mso-next-textbox:#_x0000_s1036">
              <w:txbxContent>
                <w:p w:rsidR="00F72E8E" w:rsidRPr="00371995" w:rsidRDefault="00F72E8E">
                  <w:pPr>
                    <w:rPr>
                      <w:rFonts w:ascii="Verdana" w:hAnsi="Verdana"/>
                      <w:lang w:val="es-ES"/>
                    </w:rPr>
                  </w:pPr>
                  <w:r>
                    <w:rPr>
                      <w:rFonts w:ascii="Verdana" w:hAnsi="Verdana"/>
                      <w:lang w:val="es-ES"/>
                    </w:rPr>
                    <w:t>9</w:t>
                  </w:r>
                </w:p>
              </w:txbxContent>
            </v:textbox>
          </v:shape>
        </w:pict>
      </w:r>
      <w:r w:rsidR="00490F4B">
        <w:rPr>
          <w:rFonts w:ascii="Verdana" w:hAnsi="Verdana"/>
          <w:b/>
          <w:bCs/>
          <w:lang w:eastAsia="es-CO"/>
        </w:rPr>
        <w:t>4</w:t>
      </w:r>
      <w:r w:rsidR="00705804" w:rsidRPr="00F56BFA">
        <w:rPr>
          <w:b/>
          <w:bCs/>
          <w:lang w:eastAsia="es-CO"/>
        </w:rPr>
        <w:t>.</w:t>
      </w:r>
      <w:r w:rsidR="00705804">
        <w:rPr>
          <w:lang w:eastAsia="es-CO"/>
        </w:rPr>
        <w:t xml:space="preserve"> </w:t>
      </w:r>
      <w:r w:rsidR="00705804" w:rsidRPr="00D502D8">
        <w:rPr>
          <w:rFonts w:ascii="Verdana" w:hAnsi="Verdana"/>
          <w:sz w:val="24"/>
          <w:lang w:eastAsia="es-CO"/>
        </w:rPr>
        <w:t>Anunciar el segundo misterio</w:t>
      </w:r>
      <w:r w:rsidR="005315B5" w:rsidRPr="00D502D8">
        <w:rPr>
          <w:rFonts w:ascii="Verdana" w:hAnsi="Verdana"/>
          <w:sz w:val="24"/>
          <w:lang w:eastAsia="es-CO"/>
        </w:rPr>
        <w:t>. Rezar el Padrenuestro</w:t>
      </w:r>
    </w:p>
    <w:p w:rsidR="00733B49" w:rsidRPr="00F56BFA" w:rsidRDefault="006D1CD0" w:rsidP="00733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O"/>
        </w:rPr>
      </w:pPr>
      <w:r w:rsidRPr="006D1CD0">
        <w:rPr>
          <w:rFonts w:ascii="Verdana" w:eastAsia="Times New Roman" w:hAnsi="Verdana" w:cs="Times New Roman"/>
          <w:b/>
          <w:bCs/>
          <w:noProof/>
          <w:color w:val="000000" w:themeColor="text1"/>
          <w:sz w:val="24"/>
          <w:szCs w:val="24"/>
          <w:lang w:eastAsia="es-CO"/>
        </w:rPr>
        <w:pict>
          <v:shape id="_x0000_s1037" type="#_x0000_t202" style="position:absolute;margin-left:286.5pt;margin-top:54.5pt;width:32.25pt;height:20.25pt;z-index:251671552">
            <v:textbox>
              <w:txbxContent>
                <w:p w:rsidR="00F72E8E" w:rsidRPr="00371995" w:rsidRDefault="00490F4B">
                  <w:pPr>
                    <w:rPr>
                      <w:rFonts w:ascii="Verdana" w:hAnsi="Verdana"/>
                      <w:lang w:val="es-ES"/>
                    </w:rPr>
                  </w:pPr>
                  <w:r>
                    <w:rPr>
                      <w:rFonts w:ascii="Verdana" w:hAnsi="Verdana"/>
                      <w:lang w:val="es-ES"/>
                    </w:rPr>
                    <w:t>10</w:t>
                  </w:r>
                </w:p>
              </w:txbxContent>
            </v:textbox>
          </v:shape>
        </w:pict>
      </w:r>
      <w:r w:rsidR="0091230E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es-CO"/>
        </w:rPr>
        <w:t>5</w:t>
      </w:r>
      <w:r w:rsidR="00733B49" w:rsidRPr="00F56BFA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es-CO"/>
        </w:rPr>
        <w:t>.</w:t>
      </w:r>
      <w:r w:rsidR="0091230E">
        <w:rPr>
          <w:rFonts w:ascii="Verdana" w:eastAsia="Times New Roman" w:hAnsi="Verdana" w:cs="Times New Roman"/>
          <w:color w:val="000000" w:themeColor="text1"/>
          <w:sz w:val="24"/>
          <w:szCs w:val="24"/>
          <w:lang w:eastAsia="es-CO"/>
        </w:rPr>
        <w:t xml:space="preserve"> Rezar 10</w:t>
      </w:r>
      <w:r w:rsidR="00733B49" w:rsidRPr="00F56BFA">
        <w:rPr>
          <w:rFonts w:ascii="Verdana" w:eastAsia="Times New Roman" w:hAnsi="Verdana" w:cs="Times New Roman"/>
          <w:color w:val="000000" w:themeColor="text1"/>
          <w:sz w:val="24"/>
          <w:szCs w:val="24"/>
          <w:lang w:eastAsia="es-CO"/>
        </w:rPr>
        <w:t xml:space="preserve"> </w:t>
      </w:r>
      <w:r w:rsidR="0091230E" w:rsidRPr="00F56BFA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es-CO"/>
        </w:rPr>
        <w:t>Avemarías</w:t>
      </w:r>
      <w:r w:rsidR="0091230E">
        <w:rPr>
          <w:rFonts w:ascii="Verdana" w:eastAsia="Times New Roman" w:hAnsi="Verdana" w:cs="Times New Roman"/>
          <w:color w:val="000000" w:themeColor="text1"/>
          <w:sz w:val="24"/>
          <w:szCs w:val="24"/>
          <w:lang w:eastAsia="es-CO"/>
        </w:rPr>
        <w:t>,</w:t>
      </w:r>
      <w:r w:rsidR="00733B49" w:rsidRPr="00F56BFA">
        <w:rPr>
          <w:rFonts w:ascii="Verdana" w:eastAsia="Times New Roman" w:hAnsi="Verdana" w:cs="Times New Roman"/>
          <w:color w:val="000000" w:themeColor="text1"/>
          <w:sz w:val="24"/>
          <w:szCs w:val="24"/>
          <w:lang w:eastAsia="es-CO"/>
        </w:rPr>
        <w:t xml:space="preserve"> </w:t>
      </w:r>
      <w:hyperlink r:id="rId8" w:anchor="GLORIA" w:history="1">
        <w:r w:rsidR="00733B49" w:rsidRPr="00F56BFA">
          <w:rPr>
            <w:rFonts w:ascii="Verdana" w:eastAsia="Times New Roman" w:hAnsi="Verdana" w:cs="Times New Roman"/>
            <w:color w:val="000000" w:themeColor="text1"/>
            <w:sz w:val="24"/>
            <w:szCs w:val="24"/>
            <w:u w:val="single"/>
            <w:lang w:eastAsia="es-CO"/>
          </w:rPr>
          <w:t>Gloria</w:t>
        </w:r>
      </w:hyperlink>
      <w:r w:rsidR="0091230E">
        <w:t xml:space="preserve"> </w:t>
      </w:r>
      <w:r w:rsidR="0091230E" w:rsidRPr="0091230E">
        <w:rPr>
          <w:rFonts w:ascii="Verdana" w:hAnsi="Verdana"/>
          <w:sz w:val="24"/>
        </w:rPr>
        <w:t>y jaculatoria</w:t>
      </w:r>
      <w:r w:rsidR="0091230E">
        <w:rPr>
          <w:rFonts w:ascii="Verdana" w:hAnsi="Verdana"/>
          <w:sz w:val="24"/>
        </w:rPr>
        <w:t>s</w:t>
      </w:r>
      <w:r w:rsidR="00733B49" w:rsidRPr="0091230E">
        <w:rPr>
          <w:rFonts w:ascii="Verdana" w:eastAsia="Times New Roman" w:hAnsi="Verdana" w:cs="Times New Roman"/>
          <w:color w:val="000000" w:themeColor="text1"/>
          <w:sz w:val="28"/>
          <w:szCs w:val="24"/>
          <w:lang w:eastAsia="es-CO"/>
        </w:rPr>
        <w:t>.</w:t>
      </w:r>
    </w:p>
    <w:p w:rsidR="00733B49" w:rsidRPr="00F56BFA" w:rsidRDefault="006D1CD0" w:rsidP="00733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O"/>
        </w:rPr>
      </w:pPr>
      <w:r w:rsidRPr="006D1CD0">
        <w:rPr>
          <w:rFonts w:ascii="Verdana" w:eastAsia="Times New Roman" w:hAnsi="Verdana" w:cs="Times New Roman"/>
          <w:b/>
          <w:bCs/>
          <w:noProof/>
          <w:color w:val="000000" w:themeColor="text1"/>
          <w:sz w:val="24"/>
          <w:szCs w:val="24"/>
          <w:lang w:eastAsia="es-CO"/>
        </w:rPr>
        <w:pict>
          <v:shape id="_x0000_s1038" type="#_x0000_t202" style="position:absolute;margin-left:286.5pt;margin-top:41.05pt;width:32.25pt;height:20.25pt;z-index:251672576">
            <v:textbox>
              <w:txbxContent>
                <w:p w:rsidR="00F72E8E" w:rsidRPr="00371995" w:rsidRDefault="00490F4B">
                  <w:pPr>
                    <w:rPr>
                      <w:rFonts w:ascii="Verdana" w:hAnsi="Verdana"/>
                      <w:lang w:val="es-ES"/>
                    </w:rPr>
                  </w:pPr>
                  <w:r>
                    <w:rPr>
                      <w:rFonts w:ascii="Verdana" w:hAnsi="Verdana"/>
                      <w:lang w:val="es-ES"/>
                    </w:rPr>
                    <w:t>11</w:t>
                  </w:r>
                </w:p>
              </w:txbxContent>
            </v:textbox>
          </v:shape>
        </w:pict>
      </w:r>
      <w:r w:rsidRPr="006D1CD0">
        <w:rPr>
          <w:rFonts w:ascii="Verdana" w:eastAsia="Times New Roman" w:hAnsi="Verdana" w:cs="Times New Roman"/>
          <w:b/>
          <w:bCs/>
          <w:noProof/>
          <w:color w:val="000000" w:themeColor="text1"/>
          <w:sz w:val="24"/>
          <w:szCs w:val="24"/>
          <w:lang w:eastAsia="es-CO"/>
        </w:rPr>
        <w:pict>
          <v:shape id="_x0000_s1044" type="#_x0000_t32" style="position:absolute;margin-left:462.75pt;margin-top:20.2pt;width:23.25pt;height:.6pt;flip:y;z-index:251677696" o:connectortype="straight">
            <v:stroke endarrow="block"/>
          </v:shape>
        </w:pict>
      </w:r>
      <w:r w:rsidRPr="006D1CD0">
        <w:rPr>
          <w:rFonts w:ascii="Verdana" w:eastAsia="Times New Roman" w:hAnsi="Verdana" w:cs="Times New Roman"/>
          <w:b/>
          <w:bCs/>
          <w:noProof/>
          <w:color w:val="000000" w:themeColor="text1"/>
          <w:sz w:val="24"/>
          <w:szCs w:val="24"/>
          <w:lang w:eastAsia="es-CO"/>
        </w:rPr>
        <w:pict>
          <v:shape id="_x0000_s1049" type="#_x0000_t32" style="position:absolute;margin-left:318.75pt;margin-top:9.55pt;width:36.75pt;height:.05pt;flip:x;z-index:251682816" o:connectortype="straight">
            <v:stroke endarrow="block"/>
          </v:shape>
        </w:pict>
      </w:r>
      <w:r w:rsidR="00733B49" w:rsidRPr="00F56BFA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es-CO"/>
        </w:rPr>
        <w:t>6.</w:t>
      </w:r>
      <w:r w:rsidR="0091230E">
        <w:rPr>
          <w:rFonts w:ascii="Verdana" w:eastAsia="Times New Roman" w:hAnsi="Verdana" w:cs="Times New Roman"/>
          <w:color w:val="000000" w:themeColor="text1"/>
          <w:sz w:val="24"/>
          <w:szCs w:val="24"/>
          <w:lang w:eastAsia="es-CO"/>
        </w:rPr>
        <w:t xml:space="preserve"> Anunciar el t</w:t>
      </w:r>
      <w:r w:rsidR="00733B49" w:rsidRPr="00F56BFA">
        <w:rPr>
          <w:rFonts w:ascii="Verdana" w:eastAsia="Times New Roman" w:hAnsi="Verdana" w:cs="Times New Roman"/>
          <w:color w:val="000000" w:themeColor="text1"/>
          <w:sz w:val="24"/>
          <w:szCs w:val="24"/>
          <w:lang w:eastAsia="es-CO"/>
        </w:rPr>
        <w:t>e</w:t>
      </w:r>
      <w:r w:rsidR="0091230E">
        <w:rPr>
          <w:rFonts w:ascii="Verdana" w:eastAsia="Times New Roman" w:hAnsi="Verdana" w:cs="Times New Roman"/>
          <w:color w:val="000000" w:themeColor="text1"/>
          <w:sz w:val="24"/>
          <w:szCs w:val="24"/>
          <w:lang w:eastAsia="es-CO"/>
        </w:rPr>
        <w:t xml:space="preserve">rcer </w:t>
      </w:r>
      <w:r w:rsidR="00733B49" w:rsidRPr="00F56BFA">
        <w:rPr>
          <w:rFonts w:ascii="Verdana" w:eastAsia="Times New Roman" w:hAnsi="Verdana" w:cs="Times New Roman"/>
          <w:color w:val="000000" w:themeColor="text1"/>
          <w:sz w:val="24"/>
          <w:szCs w:val="24"/>
          <w:lang w:eastAsia="es-CO"/>
        </w:rPr>
        <w:t xml:space="preserve"> </w:t>
      </w:r>
      <w:r w:rsidR="00733B49" w:rsidRPr="00F56BFA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es-CO"/>
        </w:rPr>
        <w:t>misterio</w:t>
      </w:r>
      <w:r w:rsidR="00733B49" w:rsidRPr="00F56BFA">
        <w:rPr>
          <w:rFonts w:ascii="Verdana" w:eastAsia="Times New Roman" w:hAnsi="Verdana" w:cs="Times New Roman"/>
          <w:color w:val="000000" w:themeColor="text1"/>
          <w:sz w:val="24"/>
          <w:szCs w:val="24"/>
          <w:lang w:eastAsia="es-CO"/>
        </w:rPr>
        <w:t xml:space="preserve">. Rezar el </w:t>
      </w:r>
      <w:r w:rsidR="00733B49" w:rsidRPr="00F56BFA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es-CO"/>
        </w:rPr>
        <w:t>Padrenuestro</w:t>
      </w:r>
      <w:r w:rsidR="00733B49" w:rsidRPr="00F56BFA">
        <w:rPr>
          <w:rFonts w:ascii="Verdana" w:eastAsia="Times New Roman" w:hAnsi="Verdana" w:cs="Times New Roman"/>
          <w:color w:val="000000" w:themeColor="text1"/>
          <w:sz w:val="24"/>
          <w:szCs w:val="24"/>
          <w:lang w:eastAsia="es-CO"/>
        </w:rPr>
        <w:t>.</w:t>
      </w:r>
    </w:p>
    <w:p w:rsidR="00733B49" w:rsidRPr="00F56BFA" w:rsidRDefault="006D1CD0" w:rsidP="00733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O"/>
        </w:rPr>
      </w:pPr>
      <w:r w:rsidRPr="006D1CD0">
        <w:rPr>
          <w:rFonts w:ascii="Verdana" w:eastAsia="Times New Roman" w:hAnsi="Verdana" w:cs="Times New Roman"/>
          <w:b/>
          <w:bCs/>
          <w:noProof/>
          <w:color w:val="000000" w:themeColor="text1"/>
          <w:sz w:val="24"/>
          <w:szCs w:val="24"/>
          <w:lang w:eastAsia="es-CO"/>
        </w:rPr>
        <w:pict>
          <v:shape id="_x0000_s1056" type="#_x0000_t32" style="position:absolute;margin-left:268.25pt;margin-top:23.05pt;width:138.25pt;height:33.85pt;flip:x y;z-index:251689984" o:connectortype="straight">
            <v:stroke endarrow="block"/>
          </v:shape>
        </w:pict>
      </w:r>
      <w:r w:rsidRPr="006D1CD0">
        <w:rPr>
          <w:rFonts w:ascii="Verdana" w:eastAsia="Times New Roman" w:hAnsi="Verdana" w:cs="Times New Roman"/>
          <w:b/>
          <w:bCs/>
          <w:noProof/>
          <w:color w:val="000000" w:themeColor="text1"/>
          <w:sz w:val="24"/>
          <w:szCs w:val="24"/>
          <w:lang w:eastAsia="es-CO"/>
        </w:rPr>
        <w:pict>
          <v:shape id="_x0000_s1055" type="#_x0000_t202" style="position:absolute;margin-left:245.25pt;margin-top:38.15pt;width:32.25pt;height:20.25pt;z-index:251688960">
            <v:textbox>
              <w:txbxContent>
                <w:p w:rsidR="00490F4B" w:rsidRPr="00371995" w:rsidRDefault="00490F4B">
                  <w:pPr>
                    <w:rPr>
                      <w:rFonts w:ascii="Verdana" w:hAnsi="Verdana"/>
                      <w:lang w:val="es-ES"/>
                    </w:rPr>
                  </w:pPr>
                  <w:r>
                    <w:rPr>
                      <w:rFonts w:ascii="Verdana" w:hAnsi="Verdana"/>
                      <w:lang w:val="es-ES"/>
                    </w:rPr>
                    <w:t>13</w:t>
                  </w:r>
                </w:p>
              </w:txbxContent>
            </v:textbox>
          </v:shape>
        </w:pict>
      </w:r>
      <w:r w:rsidRPr="006D1CD0">
        <w:rPr>
          <w:rFonts w:ascii="Verdana" w:eastAsia="Times New Roman" w:hAnsi="Verdana" w:cs="Times New Roman"/>
          <w:b/>
          <w:bCs/>
          <w:noProof/>
          <w:color w:val="000000" w:themeColor="text1"/>
          <w:sz w:val="24"/>
          <w:szCs w:val="24"/>
          <w:lang w:eastAsia="es-CO"/>
        </w:rPr>
        <w:pict>
          <v:shape id="_x0000_s1039" type="#_x0000_t202" style="position:absolute;margin-left:240.75pt;margin-top:9.65pt;width:32.25pt;height:20.25pt;z-index:251673600">
            <v:textbox>
              <w:txbxContent>
                <w:p w:rsidR="00F72E8E" w:rsidRPr="00371995" w:rsidRDefault="00490F4B">
                  <w:pPr>
                    <w:rPr>
                      <w:rFonts w:ascii="Verdana" w:hAnsi="Verdana"/>
                      <w:lang w:val="es-ES"/>
                    </w:rPr>
                  </w:pPr>
                  <w:r>
                    <w:rPr>
                      <w:rFonts w:ascii="Verdana" w:hAnsi="Verdana"/>
                      <w:lang w:val="es-ES"/>
                    </w:rPr>
                    <w:t>12</w:t>
                  </w:r>
                </w:p>
              </w:txbxContent>
            </v:textbox>
          </v:shape>
        </w:pict>
      </w:r>
      <w:r w:rsidRPr="006D1CD0">
        <w:rPr>
          <w:rFonts w:ascii="Verdana" w:eastAsia="Times New Roman" w:hAnsi="Verdana" w:cs="Times New Roman"/>
          <w:b/>
          <w:bCs/>
          <w:noProof/>
          <w:color w:val="000000" w:themeColor="text1"/>
          <w:sz w:val="24"/>
          <w:szCs w:val="24"/>
          <w:lang w:eastAsia="es-CO"/>
        </w:rPr>
        <w:pict>
          <v:shape id="_x0000_s1050" type="#_x0000_t32" style="position:absolute;margin-left:318.75pt;margin-top:8.15pt;width:36.75pt;height:21.75pt;flip:x y;z-index:251683840" o:connectortype="straight">
            <v:stroke endarrow="block"/>
          </v:shape>
        </w:pict>
      </w:r>
      <w:r w:rsidRPr="006D1CD0">
        <w:rPr>
          <w:rFonts w:ascii="Verdana" w:eastAsia="Times New Roman" w:hAnsi="Verdana" w:cs="Times New Roman"/>
          <w:b/>
          <w:bCs/>
          <w:noProof/>
          <w:color w:val="000000" w:themeColor="text1"/>
          <w:sz w:val="24"/>
          <w:szCs w:val="24"/>
          <w:lang w:eastAsia="es-CO"/>
        </w:rPr>
        <w:pict>
          <v:shape id="_x0000_s1043" type="#_x0000_t32" style="position:absolute;margin-left:498.75pt;margin-top:38.15pt;width:16.5pt;height:6pt;z-index:251676672" o:connectortype="straight">
            <v:stroke endarrow="block"/>
          </v:shape>
        </w:pict>
      </w:r>
      <w:r w:rsidRPr="006D1CD0">
        <w:rPr>
          <w:rFonts w:ascii="Verdana" w:eastAsia="Times New Roman" w:hAnsi="Verdana" w:cs="Times New Roman"/>
          <w:b/>
          <w:bCs/>
          <w:noProof/>
          <w:color w:val="000000" w:themeColor="text1"/>
          <w:sz w:val="24"/>
          <w:szCs w:val="24"/>
          <w:lang w:eastAsia="es-CO"/>
        </w:rPr>
        <w:pict>
          <v:shape id="_x0000_s1030" type="#_x0000_t202" style="position:absolute;margin-left:507.75pt;margin-top:38.15pt;width:21.75pt;height:20.25pt;z-index:251664384">
            <v:textbox>
              <w:txbxContent>
                <w:p w:rsidR="00F72E8E" w:rsidRPr="00371995" w:rsidRDefault="00F72E8E">
                  <w:pPr>
                    <w:rPr>
                      <w:rFonts w:ascii="Verdana" w:hAnsi="Verdana"/>
                      <w:lang w:val="es-ES"/>
                    </w:rPr>
                  </w:pPr>
                  <w:r>
                    <w:rPr>
                      <w:rFonts w:ascii="Verdana" w:hAnsi="Verdana"/>
                      <w:lang w:val="es-ES"/>
                    </w:rPr>
                    <w:t>3</w:t>
                  </w:r>
                </w:p>
              </w:txbxContent>
            </v:textbox>
          </v:shape>
        </w:pict>
      </w:r>
      <w:r w:rsidR="00733B49" w:rsidRPr="00F56BFA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es-CO"/>
        </w:rPr>
        <w:t>7.</w:t>
      </w:r>
      <w:r w:rsidR="00733B49" w:rsidRPr="00F56BFA">
        <w:rPr>
          <w:rFonts w:ascii="Verdana" w:eastAsia="Times New Roman" w:hAnsi="Verdana" w:cs="Times New Roman"/>
          <w:color w:val="000000" w:themeColor="text1"/>
          <w:sz w:val="24"/>
          <w:szCs w:val="24"/>
          <w:lang w:eastAsia="es-CO"/>
        </w:rPr>
        <w:t xml:space="preserve"> Rezar 10 </w:t>
      </w:r>
      <w:r w:rsidR="00733B49" w:rsidRPr="00F56BFA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es-CO"/>
        </w:rPr>
        <w:t>Avemarías</w:t>
      </w:r>
      <w:r w:rsidR="00733B49" w:rsidRPr="00F56BFA">
        <w:rPr>
          <w:rFonts w:ascii="Verdana" w:eastAsia="Times New Roman" w:hAnsi="Verdana" w:cs="Times New Roman"/>
          <w:color w:val="000000" w:themeColor="text1"/>
          <w:sz w:val="24"/>
          <w:szCs w:val="24"/>
          <w:lang w:eastAsia="es-CO"/>
        </w:rPr>
        <w:t xml:space="preserve">, </w:t>
      </w:r>
      <w:hyperlink r:id="rId9" w:anchor="GLORIA" w:history="1">
        <w:r w:rsidR="00733B49" w:rsidRPr="00F56BFA">
          <w:rPr>
            <w:rFonts w:ascii="Verdana" w:eastAsia="Times New Roman" w:hAnsi="Verdana" w:cs="Times New Roman"/>
            <w:color w:val="000000" w:themeColor="text1"/>
            <w:sz w:val="24"/>
            <w:szCs w:val="24"/>
            <w:u w:val="single"/>
            <w:lang w:eastAsia="es-CO"/>
          </w:rPr>
          <w:t>Gloria</w:t>
        </w:r>
      </w:hyperlink>
      <w:r w:rsidR="00733B49" w:rsidRPr="00F56BFA">
        <w:rPr>
          <w:rFonts w:ascii="Verdana" w:eastAsia="Times New Roman" w:hAnsi="Verdana" w:cs="Times New Roman"/>
          <w:color w:val="000000" w:themeColor="text1"/>
          <w:sz w:val="24"/>
          <w:szCs w:val="24"/>
          <w:lang w:eastAsia="es-CO"/>
        </w:rPr>
        <w:t xml:space="preserve"> y </w:t>
      </w:r>
      <w:r w:rsidR="00733B49" w:rsidRPr="00F56BFA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es-CO"/>
        </w:rPr>
        <w:t>Jaculatoria</w:t>
      </w:r>
      <w:r w:rsidR="0091230E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es-CO"/>
        </w:rPr>
        <w:t>s</w:t>
      </w:r>
      <w:r w:rsidR="00733B49" w:rsidRPr="00F56BFA">
        <w:rPr>
          <w:rFonts w:ascii="Verdana" w:eastAsia="Times New Roman" w:hAnsi="Verdana" w:cs="Times New Roman"/>
          <w:color w:val="000000" w:themeColor="text1"/>
          <w:sz w:val="24"/>
          <w:szCs w:val="24"/>
          <w:lang w:eastAsia="es-CO"/>
        </w:rPr>
        <w:t>.</w:t>
      </w:r>
    </w:p>
    <w:p w:rsidR="00733B49" w:rsidRPr="00F56BFA" w:rsidRDefault="006D1CD0" w:rsidP="00733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O"/>
        </w:rPr>
      </w:pPr>
      <w:r w:rsidRPr="006D1CD0">
        <w:rPr>
          <w:rFonts w:ascii="Verdana" w:eastAsia="Times New Roman" w:hAnsi="Verdana" w:cs="Times New Roman"/>
          <w:b/>
          <w:bCs/>
          <w:noProof/>
          <w:color w:val="000000" w:themeColor="text1"/>
          <w:sz w:val="24"/>
          <w:szCs w:val="24"/>
          <w:lang w:eastAsia="es-CO"/>
        </w:rPr>
        <w:pict>
          <v:shape id="_x0000_s1051" type="#_x0000_t32" style="position:absolute;margin-left:273pt;margin-top:9.1pt;width:96pt;height:13.6pt;flip:x y;z-index:251684864" o:connectortype="straight">
            <v:stroke endarrow="block"/>
          </v:shape>
        </w:pict>
      </w:r>
      <w:r w:rsidRPr="006D1CD0">
        <w:rPr>
          <w:rFonts w:ascii="Verdana" w:eastAsia="Times New Roman" w:hAnsi="Verdana" w:cs="Times New Roman"/>
          <w:b/>
          <w:bCs/>
          <w:noProof/>
          <w:color w:val="000000" w:themeColor="text1"/>
          <w:sz w:val="24"/>
          <w:szCs w:val="24"/>
          <w:lang w:eastAsia="es-CO"/>
        </w:rPr>
        <w:pict>
          <v:shape id="_x0000_s1052" type="#_x0000_t32" style="position:absolute;margin-left:264.75pt;margin-top:33.55pt;width:90.75pt;height:20.25pt;flip:x y;z-index:251685888" o:connectortype="straight">
            <v:stroke endarrow="block"/>
          </v:shape>
        </w:pict>
      </w:r>
      <w:r w:rsidRPr="006D1CD0">
        <w:rPr>
          <w:rFonts w:ascii="Verdana" w:eastAsia="Times New Roman" w:hAnsi="Verdana" w:cs="Times New Roman"/>
          <w:b/>
          <w:bCs/>
          <w:noProof/>
          <w:color w:val="000000" w:themeColor="text1"/>
          <w:sz w:val="24"/>
          <w:szCs w:val="24"/>
          <w:lang w:eastAsia="es-CO"/>
        </w:rPr>
        <w:pict>
          <v:shape id="_x0000_s1040" type="#_x0000_t202" style="position:absolute;margin-left:232.5pt;margin-top:22.7pt;width:32.25pt;height:20.25pt;z-index:251674624">
            <v:textbox>
              <w:txbxContent>
                <w:p w:rsidR="00F72E8E" w:rsidRPr="00371995" w:rsidRDefault="00F72E8E">
                  <w:pPr>
                    <w:rPr>
                      <w:rFonts w:ascii="Verdana" w:hAnsi="Verdana"/>
                      <w:lang w:val="es-ES"/>
                    </w:rPr>
                  </w:pPr>
                  <w:r>
                    <w:rPr>
                      <w:rFonts w:ascii="Verdana" w:hAnsi="Verdana"/>
                      <w:lang w:val="es-ES"/>
                    </w:rPr>
                    <w:t>14</w:t>
                  </w:r>
                </w:p>
              </w:txbxContent>
            </v:textbox>
          </v:shape>
        </w:pict>
      </w:r>
      <w:r w:rsidRPr="006D1CD0">
        <w:rPr>
          <w:rFonts w:ascii="Verdana" w:eastAsia="Times New Roman" w:hAnsi="Verdana" w:cs="Times New Roman"/>
          <w:b/>
          <w:bCs/>
          <w:noProof/>
          <w:color w:val="000000" w:themeColor="text1"/>
          <w:sz w:val="24"/>
          <w:szCs w:val="24"/>
          <w:lang w:eastAsia="es-CO"/>
        </w:rPr>
        <w:pict>
          <v:shape id="_x0000_s1054" type="#_x0000_t87" style="position:absolute;margin-left:369.2pt;margin-top:11.45pt;width:16.5pt;height:32.35pt;rotation:3552010fd;z-index:251687936" adj=",12641"/>
        </w:pict>
      </w:r>
      <w:r w:rsidRPr="006D1CD0">
        <w:rPr>
          <w:rFonts w:ascii="Verdana" w:eastAsia="Times New Roman" w:hAnsi="Verdana" w:cs="Times New Roman"/>
          <w:b/>
          <w:bCs/>
          <w:noProof/>
          <w:color w:val="000000" w:themeColor="text1"/>
          <w:sz w:val="24"/>
          <w:szCs w:val="24"/>
          <w:lang w:eastAsia="es-CO"/>
        </w:rPr>
        <w:pict>
          <v:shape id="_x0000_s1027" type="#_x0000_t32" style="position:absolute;margin-left:420.75pt;margin-top:19.4pt;width:24.75pt;height:21.25pt;z-index:251661312" o:connectortype="straight">
            <v:stroke endarrow="block"/>
          </v:shape>
        </w:pict>
      </w:r>
      <w:r w:rsidRPr="006D1CD0">
        <w:rPr>
          <w:rFonts w:ascii="Verdana" w:eastAsia="Times New Roman" w:hAnsi="Verdana" w:cs="Times New Roman"/>
          <w:b/>
          <w:bCs/>
          <w:noProof/>
          <w:color w:val="000000" w:themeColor="text1"/>
          <w:sz w:val="24"/>
          <w:szCs w:val="24"/>
          <w:lang w:eastAsia="es-CO"/>
        </w:rPr>
        <w:pict>
          <v:shape id="_x0000_s1035" type="#_x0000_t202" style="position:absolute;margin-left:347.25pt;margin-top:-290.8pt;width:21.75pt;height:20.25pt;z-index:251669504">
            <v:textbox>
              <w:txbxContent>
                <w:p w:rsidR="00F72E8E" w:rsidRPr="00371995" w:rsidRDefault="00F72E8E">
                  <w:pPr>
                    <w:rPr>
                      <w:rFonts w:ascii="Verdana" w:hAnsi="Verdana"/>
                      <w:lang w:val="es-ES"/>
                    </w:rPr>
                  </w:pPr>
                  <w:r>
                    <w:rPr>
                      <w:rFonts w:ascii="Verdana" w:hAnsi="Verdana"/>
                      <w:lang w:val="es-ES"/>
                    </w:rPr>
                    <w:t>8ccc</w:t>
                  </w:r>
                </w:p>
              </w:txbxContent>
            </v:textbox>
            <w10:wrap type="square"/>
          </v:shape>
        </w:pict>
      </w:r>
      <w:r w:rsidRPr="006D1CD0">
        <w:rPr>
          <w:rFonts w:ascii="Verdana" w:eastAsia="Times New Roman" w:hAnsi="Verdana" w:cs="Times New Roman"/>
          <w:b/>
          <w:bCs/>
          <w:noProof/>
          <w:color w:val="000000" w:themeColor="text1"/>
          <w:sz w:val="24"/>
          <w:szCs w:val="24"/>
          <w:lang w:eastAsia="es-CO"/>
        </w:rPr>
        <w:pict>
          <v:shape id="_x0000_s1033" type="#_x0000_t202" style="position:absolute;margin-left:515.25pt;margin-top:-294.55pt;width:21.75pt;height:20.25pt;z-index:251667456">
            <v:textbox>
              <w:txbxContent>
                <w:p w:rsidR="00F72E8E" w:rsidRPr="00371995" w:rsidRDefault="00F72E8E">
                  <w:pPr>
                    <w:rPr>
                      <w:rFonts w:ascii="Verdana" w:hAnsi="Verdana"/>
                      <w:lang w:val="es-ES"/>
                    </w:rPr>
                  </w:pPr>
                  <w:r>
                    <w:rPr>
                      <w:rFonts w:ascii="Verdana" w:hAnsi="Verdana"/>
                      <w:lang w:val="es-ES"/>
                    </w:rPr>
                    <w:t>6c</w:t>
                  </w:r>
                </w:p>
              </w:txbxContent>
            </v:textbox>
          </v:shape>
        </w:pict>
      </w:r>
      <w:r w:rsidRPr="006D1CD0">
        <w:rPr>
          <w:rFonts w:ascii="Verdana" w:eastAsia="Times New Roman" w:hAnsi="Verdana" w:cs="Times New Roman"/>
          <w:b/>
          <w:bCs/>
          <w:noProof/>
          <w:color w:val="000000" w:themeColor="text1"/>
          <w:sz w:val="24"/>
          <w:szCs w:val="24"/>
          <w:lang w:eastAsia="es-CO"/>
        </w:rPr>
        <w:pict>
          <v:shape id="_x0000_s1031" type="#_x0000_t202" style="position:absolute;margin-left:486pt;margin-top:-81.2pt;width:21.75pt;height:20.25pt;z-index:251665408">
            <v:textbox>
              <w:txbxContent>
                <w:p w:rsidR="00F72E8E" w:rsidRPr="00371995" w:rsidRDefault="00F72E8E">
                  <w:pPr>
                    <w:rPr>
                      <w:rFonts w:ascii="Verdana" w:hAnsi="Verdana"/>
                      <w:lang w:val="es-ES"/>
                    </w:rPr>
                  </w:pPr>
                  <w:r>
                    <w:rPr>
                      <w:rFonts w:ascii="Verdana" w:hAnsi="Verdana"/>
                      <w:lang w:val="es-ES"/>
                    </w:rPr>
                    <w:t>4c</w:t>
                  </w:r>
                </w:p>
              </w:txbxContent>
            </v:textbox>
          </v:shape>
        </w:pict>
      </w:r>
      <w:r w:rsidRPr="006D1CD0">
        <w:rPr>
          <w:rFonts w:ascii="Verdana" w:eastAsia="Times New Roman" w:hAnsi="Verdana" w:cs="Times New Roman"/>
          <w:b/>
          <w:bCs/>
          <w:noProof/>
          <w:color w:val="000000" w:themeColor="text1"/>
          <w:sz w:val="24"/>
          <w:szCs w:val="24"/>
          <w:lang w:eastAsia="es-CO"/>
        </w:rPr>
        <w:pict>
          <v:shape id="_x0000_s1028" type="#_x0000_t202" style="position:absolute;margin-left:445.5pt;margin-top:33.55pt;width:21.75pt;height:20.25pt;z-index:251662336">
            <v:textbox>
              <w:txbxContent>
                <w:p w:rsidR="00F72E8E" w:rsidRPr="00371995" w:rsidRDefault="00F72E8E">
                  <w:pPr>
                    <w:rPr>
                      <w:rFonts w:ascii="Verdana" w:hAnsi="Verdana"/>
                      <w:lang w:val="es-ES"/>
                    </w:rPr>
                  </w:pPr>
                  <w:r>
                    <w:rPr>
                      <w:rFonts w:ascii="Verdana" w:hAnsi="Verdana"/>
                      <w:lang w:val="es-ES"/>
                    </w:rPr>
                    <w:t>2</w:t>
                  </w:r>
                </w:p>
              </w:txbxContent>
            </v:textbox>
          </v:shape>
        </w:pict>
      </w:r>
      <w:r w:rsidR="00733B49" w:rsidRPr="00F56BFA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es-CO"/>
        </w:rPr>
        <w:t>8.</w:t>
      </w:r>
      <w:r w:rsidR="00733B49" w:rsidRPr="00F56BFA">
        <w:rPr>
          <w:rFonts w:ascii="Verdana" w:eastAsia="Times New Roman" w:hAnsi="Verdana" w:cs="Times New Roman"/>
          <w:color w:val="000000" w:themeColor="text1"/>
          <w:sz w:val="24"/>
          <w:szCs w:val="24"/>
          <w:lang w:eastAsia="es-CO"/>
        </w:rPr>
        <w:t xml:space="preserve"> Anunciar el </w:t>
      </w:r>
      <w:r w:rsidR="0091230E">
        <w:rPr>
          <w:rFonts w:ascii="Verdana" w:eastAsia="Times New Roman" w:hAnsi="Verdana" w:cs="Times New Roman"/>
          <w:color w:val="000000" w:themeColor="text1"/>
          <w:sz w:val="24"/>
          <w:szCs w:val="24"/>
          <w:lang w:eastAsia="es-CO"/>
        </w:rPr>
        <w:t xml:space="preserve">cuarto </w:t>
      </w:r>
      <w:r w:rsidR="00733B49" w:rsidRPr="00F56BFA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es-CO"/>
        </w:rPr>
        <w:t>misterio</w:t>
      </w:r>
      <w:r w:rsidR="00733B49" w:rsidRPr="00F56BFA">
        <w:rPr>
          <w:rFonts w:ascii="Verdana" w:eastAsia="Times New Roman" w:hAnsi="Verdana" w:cs="Times New Roman"/>
          <w:color w:val="000000" w:themeColor="text1"/>
          <w:sz w:val="24"/>
          <w:szCs w:val="24"/>
          <w:lang w:eastAsia="es-CO"/>
        </w:rPr>
        <w:t xml:space="preserve">. Rezar el </w:t>
      </w:r>
      <w:r w:rsidR="00733B49" w:rsidRPr="00F56BFA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es-CO"/>
        </w:rPr>
        <w:t>Padrenuestro</w:t>
      </w:r>
      <w:r w:rsidR="00733B49" w:rsidRPr="00F56BFA">
        <w:rPr>
          <w:rFonts w:ascii="Verdana" w:eastAsia="Times New Roman" w:hAnsi="Verdana" w:cs="Times New Roman"/>
          <w:color w:val="000000" w:themeColor="text1"/>
          <w:sz w:val="24"/>
          <w:szCs w:val="24"/>
          <w:lang w:eastAsia="es-CO"/>
        </w:rPr>
        <w:t>.</w:t>
      </w:r>
    </w:p>
    <w:p w:rsidR="00D801CF" w:rsidRDefault="006D1CD0" w:rsidP="00733B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es-CO"/>
        </w:rPr>
      </w:pPr>
      <w:r w:rsidRPr="006D1CD0">
        <w:rPr>
          <w:rFonts w:ascii="Verdana" w:eastAsia="Times New Roman" w:hAnsi="Verdana" w:cs="Times New Roman"/>
          <w:b/>
          <w:bCs/>
          <w:noProof/>
          <w:color w:val="000000" w:themeColor="text1"/>
          <w:sz w:val="24"/>
          <w:szCs w:val="24"/>
          <w:lang w:eastAsia="es-CO"/>
        </w:rPr>
        <w:pict>
          <v:shape id="_x0000_s1029" type="#_x0000_t32" style="position:absolute;margin-left:318.75pt;margin-top:2.4pt;width:9pt;height:27.75pt;z-index:251663360" o:connectortype="straight">
            <v:stroke endarrow="block"/>
          </v:shape>
        </w:pict>
      </w:r>
      <w:r w:rsidRPr="006D1CD0">
        <w:rPr>
          <w:rFonts w:ascii="Verdana" w:eastAsia="Times New Roman" w:hAnsi="Verdana" w:cs="Times New Roman"/>
          <w:b/>
          <w:bCs/>
          <w:noProof/>
          <w:color w:val="000000" w:themeColor="text1"/>
          <w:sz w:val="24"/>
          <w:szCs w:val="24"/>
          <w:lang w:eastAsia="es-CO"/>
        </w:rPr>
        <w:pict>
          <v:shape id="_x0000_s1026" type="#_x0000_t202" style="position:absolute;margin-left:317.25pt;margin-top:30.15pt;width:21.75pt;height:24pt;z-index:251660288">
            <v:textbox>
              <w:txbxContent>
                <w:p w:rsidR="00371995" w:rsidRPr="00371995" w:rsidRDefault="00371995">
                  <w:pPr>
                    <w:rPr>
                      <w:rFonts w:ascii="Verdana" w:hAnsi="Verdana"/>
                      <w:lang w:val="es-ES"/>
                    </w:rPr>
                  </w:pPr>
                  <w:r>
                    <w:rPr>
                      <w:rFonts w:ascii="Verdana" w:hAnsi="Verdana"/>
                      <w:lang w:val="es-ES"/>
                    </w:rPr>
                    <w:t>1</w:t>
                  </w:r>
                </w:p>
              </w:txbxContent>
            </v:textbox>
          </v:shape>
        </w:pict>
      </w:r>
      <w:r w:rsidR="00733B49" w:rsidRPr="00F56BFA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es-CO"/>
        </w:rPr>
        <w:t>9.</w:t>
      </w:r>
      <w:r w:rsidR="00733B49" w:rsidRPr="00F56BFA">
        <w:rPr>
          <w:rFonts w:ascii="Verdana" w:eastAsia="Times New Roman" w:hAnsi="Verdana" w:cs="Times New Roman"/>
          <w:color w:val="000000" w:themeColor="text1"/>
          <w:sz w:val="24"/>
          <w:szCs w:val="24"/>
          <w:lang w:eastAsia="es-CO"/>
        </w:rPr>
        <w:t xml:space="preserve"> Rezar 10 </w:t>
      </w:r>
      <w:r w:rsidR="00733B49" w:rsidRPr="00F56BFA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es-CO"/>
        </w:rPr>
        <w:t>Avemarías</w:t>
      </w:r>
      <w:r w:rsidR="00733B49" w:rsidRPr="00F56BFA">
        <w:rPr>
          <w:rFonts w:ascii="Verdana" w:eastAsia="Times New Roman" w:hAnsi="Verdana" w:cs="Times New Roman"/>
          <w:color w:val="000000" w:themeColor="text1"/>
          <w:sz w:val="24"/>
          <w:szCs w:val="24"/>
          <w:lang w:eastAsia="es-CO"/>
        </w:rPr>
        <w:t xml:space="preserve">, </w:t>
      </w:r>
      <w:hyperlink r:id="rId10" w:anchor="GLORIA" w:history="1">
        <w:r w:rsidR="00733B49" w:rsidRPr="00F56BFA">
          <w:rPr>
            <w:rFonts w:ascii="Verdana" w:eastAsia="Times New Roman" w:hAnsi="Verdana" w:cs="Times New Roman"/>
            <w:color w:val="000000" w:themeColor="text1"/>
            <w:sz w:val="24"/>
            <w:szCs w:val="24"/>
            <w:u w:val="single"/>
            <w:lang w:eastAsia="es-CO"/>
          </w:rPr>
          <w:t>Gloria</w:t>
        </w:r>
      </w:hyperlink>
      <w:r w:rsidR="00733B49" w:rsidRPr="00F56BFA">
        <w:rPr>
          <w:rFonts w:ascii="Verdana" w:eastAsia="Times New Roman" w:hAnsi="Verdana" w:cs="Times New Roman"/>
          <w:color w:val="000000" w:themeColor="text1"/>
          <w:sz w:val="24"/>
          <w:szCs w:val="24"/>
          <w:lang w:eastAsia="es-CO"/>
        </w:rPr>
        <w:t xml:space="preserve"> </w:t>
      </w:r>
    </w:p>
    <w:p w:rsidR="000C4531" w:rsidRPr="00F56BFA" w:rsidRDefault="00733B49" w:rsidP="00733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O"/>
        </w:rPr>
      </w:pPr>
      <w:proofErr w:type="gramStart"/>
      <w:r w:rsidRPr="00F56BFA">
        <w:rPr>
          <w:rFonts w:ascii="Verdana" w:eastAsia="Times New Roman" w:hAnsi="Verdana" w:cs="Times New Roman"/>
          <w:color w:val="000000" w:themeColor="text1"/>
          <w:sz w:val="24"/>
          <w:szCs w:val="24"/>
          <w:lang w:eastAsia="es-CO"/>
        </w:rPr>
        <w:t>y</w:t>
      </w:r>
      <w:proofErr w:type="gramEnd"/>
      <w:r w:rsidRPr="00F56BFA">
        <w:rPr>
          <w:rFonts w:ascii="Verdana" w:eastAsia="Times New Roman" w:hAnsi="Verdana" w:cs="Times New Roman"/>
          <w:color w:val="000000" w:themeColor="text1"/>
          <w:sz w:val="24"/>
          <w:szCs w:val="24"/>
          <w:lang w:eastAsia="es-CO"/>
        </w:rPr>
        <w:t xml:space="preserve"> </w:t>
      </w:r>
      <w:r w:rsidRPr="00F56BFA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es-CO"/>
        </w:rPr>
        <w:t>Jaculatoria</w:t>
      </w:r>
      <w:r w:rsidRPr="00F56BFA">
        <w:rPr>
          <w:rFonts w:ascii="Verdana" w:eastAsia="Times New Roman" w:hAnsi="Verdana" w:cs="Times New Roman"/>
          <w:color w:val="000000" w:themeColor="text1"/>
          <w:sz w:val="24"/>
          <w:szCs w:val="24"/>
          <w:lang w:eastAsia="es-CO"/>
        </w:rPr>
        <w:t>.</w:t>
      </w:r>
    </w:p>
    <w:p w:rsidR="006B1634" w:rsidRDefault="00733B49" w:rsidP="00733B49">
      <w:pPr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es-CO"/>
        </w:rPr>
      </w:pPr>
      <w:r w:rsidRPr="00F56BFA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es-CO"/>
        </w:rPr>
        <w:t>10.</w:t>
      </w:r>
      <w:r w:rsidR="0091230E">
        <w:rPr>
          <w:rFonts w:ascii="Verdana" w:eastAsia="Times New Roman" w:hAnsi="Verdana" w:cs="Times New Roman"/>
          <w:color w:val="000000" w:themeColor="text1"/>
          <w:sz w:val="24"/>
          <w:szCs w:val="24"/>
          <w:lang w:eastAsia="es-CO"/>
        </w:rPr>
        <w:t xml:space="preserve"> Anunciar el quin</w:t>
      </w:r>
      <w:r w:rsidRPr="00F56BFA">
        <w:rPr>
          <w:rFonts w:ascii="Verdana" w:eastAsia="Times New Roman" w:hAnsi="Verdana" w:cs="Times New Roman"/>
          <w:color w:val="000000" w:themeColor="text1"/>
          <w:sz w:val="24"/>
          <w:szCs w:val="24"/>
          <w:lang w:eastAsia="es-CO"/>
        </w:rPr>
        <w:t xml:space="preserve">to </w:t>
      </w:r>
      <w:r w:rsidRPr="00F56BFA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es-CO"/>
        </w:rPr>
        <w:t>misterio</w:t>
      </w:r>
      <w:r w:rsidRPr="00F56BFA">
        <w:rPr>
          <w:rFonts w:ascii="Verdana" w:eastAsia="Times New Roman" w:hAnsi="Verdana" w:cs="Times New Roman"/>
          <w:color w:val="000000" w:themeColor="text1"/>
          <w:sz w:val="24"/>
          <w:szCs w:val="24"/>
          <w:lang w:eastAsia="es-CO"/>
        </w:rPr>
        <w:t xml:space="preserve">. Rezar el </w:t>
      </w:r>
      <w:r w:rsidRPr="00F56BFA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es-CO"/>
        </w:rPr>
        <w:t>Padrenuestro</w:t>
      </w:r>
      <w:r w:rsidR="00490F4B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es-CO"/>
        </w:rPr>
        <w:t>.</w:t>
      </w:r>
    </w:p>
    <w:p w:rsidR="00733B49" w:rsidRPr="00F56BFA" w:rsidRDefault="0091230E" w:rsidP="00733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O"/>
        </w:rPr>
      </w:pPr>
      <w:r w:rsidRPr="0091230E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es-CO"/>
        </w:rPr>
        <w:t>11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es-CO"/>
        </w:rPr>
        <w:t xml:space="preserve">. </w:t>
      </w:r>
      <w:r w:rsidR="00733B49" w:rsidRPr="00F56BFA">
        <w:rPr>
          <w:rFonts w:ascii="Verdana" w:eastAsia="Times New Roman" w:hAnsi="Verdana" w:cs="Times New Roman"/>
          <w:color w:val="000000" w:themeColor="text1"/>
          <w:sz w:val="24"/>
          <w:szCs w:val="24"/>
          <w:lang w:eastAsia="es-CO"/>
        </w:rPr>
        <w:t xml:space="preserve">Rezar 10 </w:t>
      </w:r>
      <w:r w:rsidR="00733B49" w:rsidRPr="00F56BFA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es-CO"/>
        </w:rPr>
        <w:t>Avemarías</w:t>
      </w:r>
      <w:r w:rsidR="00733B49" w:rsidRPr="00F56BFA">
        <w:rPr>
          <w:rFonts w:ascii="Verdana" w:eastAsia="Times New Roman" w:hAnsi="Verdana" w:cs="Times New Roman"/>
          <w:color w:val="000000" w:themeColor="text1"/>
          <w:sz w:val="24"/>
          <w:szCs w:val="24"/>
          <w:lang w:eastAsia="es-CO"/>
        </w:rPr>
        <w:t xml:space="preserve">, </w:t>
      </w:r>
      <w:hyperlink r:id="rId11" w:anchor="GLORIA" w:history="1">
        <w:r w:rsidR="00733B49" w:rsidRPr="00F56BFA">
          <w:rPr>
            <w:rFonts w:ascii="Verdana" w:eastAsia="Times New Roman" w:hAnsi="Verdana" w:cs="Times New Roman"/>
            <w:color w:val="000000" w:themeColor="text1"/>
            <w:sz w:val="24"/>
            <w:szCs w:val="24"/>
            <w:u w:val="single"/>
            <w:lang w:eastAsia="es-CO"/>
          </w:rPr>
          <w:t>Gloria</w:t>
        </w:r>
      </w:hyperlink>
      <w:r w:rsidR="00733B49" w:rsidRPr="00F56BFA">
        <w:rPr>
          <w:rFonts w:ascii="Verdana" w:eastAsia="Times New Roman" w:hAnsi="Verdana" w:cs="Times New Roman"/>
          <w:color w:val="000000" w:themeColor="text1"/>
          <w:sz w:val="24"/>
          <w:szCs w:val="24"/>
          <w:lang w:eastAsia="es-CO"/>
        </w:rPr>
        <w:t xml:space="preserve"> y </w:t>
      </w:r>
      <w:r w:rsidR="00733B49" w:rsidRPr="00F56BFA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es-CO"/>
        </w:rPr>
        <w:t>Jaculatoria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es-CO"/>
        </w:rPr>
        <w:t>s</w:t>
      </w:r>
      <w:r w:rsidR="00733B49" w:rsidRPr="00F56BFA">
        <w:rPr>
          <w:rFonts w:ascii="Verdana" w:eastAsia="Times New Roman" w:hAnsi="Verdana" w:cs="Times New Roman"/>
          <w:color w:val="000000" w:themeColor="text1"/>
          <w:sz w:val="24"/>
          <w:szCs w:val="24"/>
          <w:lang w:eastAsia="es-CO"/>
        </w:rPr>
        <w:t>.</w:t>
      </w:r>
    </w:p>
    <w:p w:rsidR="00733B49" w:rsidRDefault="00733B49" w:rsidP="00733B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es-CO"/>
        </w:rPr>
      </w:pPr>
      <w:r w:rsidRPr="00F56BFA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es-CO"/>
        </w:rPr>
        <w:t>12.</w:t>
      </w:r>
      <w:r w:rsidRPr="00F56BFA">
        <w:rPr>
          <w:rFonts w:ascii="Verdana" w:eastAsia="Times New Roman" w:hAnsi="Verdana" w:cs="Times New Roman"/>
          <w:color w:val="000000" w:themeColor="text1"/>
          <w:sz w:val="24"/>
          <w:szCs w:val="24"/>
          <w:lang w:eastAsia="es-CO"/>
        </w:rPr>
        <w:t xml:space="preserve"> </w:t>
      </w:r>
      <w:r w:rsidR="0091230E">
        <w:rPr>
          <w:rFonts w:ascii="Verdana" w:eastAsia="Times New Roman" w:hAnsi="Verdana" w:cs="Times New Roman"/>
          <w:color w:val="000000" w:themeColor="text1"/>
          <w:sz w:val="24"/>
          <w:szCs w:val="24"/>
          <w:lang w:eastAsia="es-CO"/>
        </w:rPr>
        <w:t xml:space="preserve">hacer intenciones por la iglesia, el papa, los sacerdotes, y la iglesia en general y otras intenciones particulares. </w:t>
      </w:r>
      <w:r w:rsidR="0091230E" w:rsidRPr="0091230E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es-CO"/>
        </w:rPr>
        <w:t>Rezar el Padrenuestro</w:t>
      </w:r>
    </w:p>
    <w:p w:rsidR="0091230E" w:rsidRPr="0091230E" w:rsidRDefault="0091230E" w:rsidP="00733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O"/>
        </w:rPr>
      </w:pPr>
      <w:r w:rsidRPr="0091230E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es-CO"/>
        </w:rPr>
        <w:t>13.</w:t>
      </w:r>
      <w:r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es-CO"/>
        </w:rPr>
        <w:t xml:space="preserve"> 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es-CO"/>
        </w:rPr>
        <w:t>Rezar 3</w:t>
      </w:r>
      <w:r w:rsidRPr="00F56BFA">
        <w:rPr>
          <w:rFonts w:ascii="Verdana" w:eastAsia="Times New Roman" w:hAnsi="Verdana" w:cs="Times New Roman"/>
          <w:color w:val="000000" w:themeColor="text1"/>
          <w:sz w:val="24"/>
          <w:szCs w:val="24"/>
          <w:lang w:eastAsia="es-CO"/>
        </w:rPr>
        <w:t xml:space="preserve"> </w:t>
      </w:r>
      <w:r w:rsidRPr="00F56BFA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es-CO"/>
        </w:rPr>
        <w:t>Avemarías</w:t>
      </w:r>
      <w:r w:rsidRPr="00F56BFA">
        <w:rPr>
          <w:rFonts w:ascii="Verdana" w:eastAsia="Times New Roman" w:hAnsi="Verdana" w:cs="Times New Roman"/>
          <w:color w:val="000000" w:themeColor="text1"/>
          <w:sz w:val="24"/>
          <w:szCs w:val="24"/>
          <w:lang w:eastAsia="es-CO"/>
        </w:rPr>
        <w:t>.</w:t>
      </w:r>
    </w:p>
    <w:p w:rsidR="00733B49" w:rsidRPr="00A11587" w:rsidRDefault="00733B49" w:rsidP="00733B49">
      <w:pPr>
        <w:rPr>
          <w:rFonts w:ascii="Verdana" w:eastAsia="Times New Roman" w:hAnsi="Verdana" w:cs="Times New Roman"/>
          <w:color w:val="000000" w:themeColor="text1"/>
          <w:szCs w:val="24"/>
          <w:u w:val="single"/>
          <w:lang w:eastAsia="es-CO"/>
        </w:rPr>
      </w:pPr>
      <w:r w:rsidRPr="00F56BFA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es-CO"/>
        </w:rPr>
        <w:t>14.</w:t>
      </w:r>
      <w:r w:rsidRPr="00F56BFA">
        <w:rPr>
          <w:rFonts w:ascii="Verdana" w:eastAsia="Times New Roman" w:hAnsi="Verdana" w:cs="Times New Roman"/>
          <w:color w:val="000000" w:themeColor="text1"/>
          <w:sz w:val="24"/>
          <w:szCs w:val="24"/>
          <w:lang w:eastAsia="es-CO"/>
        </w:rPr>
        <w:t xml:space="preserve"> Rezar la </w:t>
      </w:r>
      <w:r w:rsidRPr="00F56BFA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es-CO"/>
        </w:rPr>
        <w:t>Salve</w:t>
      </w:r>
      <w:r w:rsidR="00490F4B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es-CO"/>
        </w:rPr>
        <w:t>,</w:t>
      </w:r>
      <w:r w:rsidR="00490F4B" w:rsidRPr="00490F4B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es-CO"/>
        </w:rPr>
        <w:t xml:space="preserve"> </w:t>
      </w:r>
      <w:r w:rsidR="00490F4B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es-CO"/>
        </w:rPr>
        <w:t>y la oración a San Miguel Arcángel</w:t>
      </w:r>
      <w:r w:rsidR="00A11587">
        <w:rPr>
          <w:rFonts w:ascii="Verdana" w:eastAsia="Times New Roman" w:hAnsi="Verdana" w:cs="Times New Roman"/>
          <w:color w:val="000000" w:themeColor="text1"/>
          <w:sz w:val="24"/>
          <w:szCs w:val="24"/>
          <w:lang w:eastAsia="es-CO"/>
        </w:rPr>
        <w:t xml:space="preserve">, </w:t>
      </w:r>
      <w:r w:rsidR="00A11587" w:rsidRPr="00A11587">
        <w:rPr>
          <w:rFonts w:ascii="Verdana" w:hAnsi="Verdana"/>
          <w:sz w:val="24"/>
          <w:u w:val="single"/>
          <w:lang w:eastAsia="es-CO"/>
        </w:rPr>
        <w:t>Sagrado Corazón de Jesús</w:t>
      </w:r>
      <w:r w:rsidR="00A11587" w:rsidRPr="00A11587">
        <w:rPr>
          <w:rFonts w:ascii="Verdana" w:eastAsia="Times New Roman" w:hAnsi="Verdana" w:cs="Times New Roman"/>
          <w:color w:val="000000" w:themeColor="text1"/>
          <w:szCs w:val="24"/>
          <w:u w:val="single"/>
          <w:lang w:eastAsia="es-CO"/>
        </w:rPr>
        <w:t>… y la oración a nuestra madre.</w:t>
      </w:r>
    </w:p>
    <w:p w:rsidR="00733B49" w:rsidRPr="009C26BB" w:rsidRDefault="00733B49" w:rsidP="00733B4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 w:rsidRPr="009C26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CO"/>
        </w:rPr>
        <w:t xml:space="preserve">ORACIONES DEL ROSARIO </w:t>
      </w:r>
    </w:p>
    <w:p w:rsidR="003A2D3D" w:rsidRDefault="00733B49" w:rsidP="00733B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8"/>
          <w:lang w:eastAsia="es-CO"/>
        </w:rPr>
      </w:pPr>
      <w:bookmarkStart w:id="0" w:name="CRUZ"/>
      <w:bookmarkEnd w:id="0"/>
      <w:r w:rsidRPr="009C26BB">
        <w:rPr>
          <w:rFonts w:ascii="Verdana" w:eastAsia="Times New Roman" w:hAnsi="Verdana" w:cs="Times New Roman"/>
          <w:b/>
          <w:bCs/>
          <w:color w:val="990000"/>
          <w:sz w:val="24"/>
          <w:szCs w:val="20"/>
          <w:lang w:eastAsia="es-CO"/>
        </w:rPr>
        <w:t>SEÑAL DE LA CRUZ</w:t>
      </w:r>
      <w:r w:rsidRPr="009C26BB">
        <w:rPr>
          <w:rFonts w:ascii="Verdana" w:eastAsia="Times New Roman" w:hAnsi="Verdana" w:cs="Times New Roman"/>
          <w:b/>
          <w:bCs/>
          <w:color w:val="990000"/>
          <w:sz w:val="24"/>
          <w:szCs w:val="20"/>
          <w:lang w:eastAsia="es-CO"/>
        </w:rPr>
        <w:br/>
      </w:r>
      <w:r w:rsidRPr="009C26BB">
        <w:rPr>
          <w:rFonts w:ascii="Verdana" w:eastAsia="Times New Roman" w:hAnsi="Verdana" w:cs="Times New Roman"/>
          <w:b/>
          <w:bCs/>
          <w:color w:val="FF0000"/>
          <w:sz w:val="32"/>
          <w:szCs w:val="24"/>
          <w:lang w:eastAsia="es-CO"/>
        </w:rPr>
        <w:t>+</w:t>
      </w:r>
      <w:r w:rsidRPr="00E508AB">
        <w:rPr>
          <w:rFonts w:ascii="Verdana" w:eastAsia="Times New Roman" w:hAnsi="Verdana" w:cs="Times New Roman"/>
          <w:sz w:val="24"/>
          <w:szCs w:val="28"/>
          <w:lang w:eastAsia="es-CO"/>
        </w:rPr>
        <w:t>Por la señal de la Santa Cruz, de nuestros enemigos líbranos Señor, Dios nuestro.</w:t>
      </w:r>
    </w:p>
    <w:p w:rsidR="00733B49" w:rsidRPr="009C26BB" w:rsidRDefault="00733B49" w:rsidP="00733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"/>
          <w:szCs w:val="24"/>
          <w:lang w:eastAsia="es-CO"/>
        </w:rPr>
      </w:pPr>
      <w:r w:rsidRPr="00E508AB">
        <w:rPr>
          <w:rFonts w:ascii="Verdana" w:eastAsia="Times New Roman" w:hAnsi="Verdana" w:cs="Times New Roman"/>
          <w:sz w:val="24"/>
          <w:szCs w:val="28"/>
          <w:lang w:eastAsia="es-CO"/>
        </w:rPr>
        <w:lastRenderedPageBreak/>
        <w:t xml:space="preserve"> </w:t>
      </w:r>
      <w:r w:rsidRPr="00E508AB">
        <w:rPr>
          <w:rFonts w:ascii="Verdana" w:eastAsia="Times New Roman" w:hAnsi="Verdana" w:cs="Times New Roman"/>
          <w:bCs/>
          <w:color w:val="FF0000"/>
          <w:sz w:val="24"/>
          <w:szCs w:val="28"/>
          <w:lang w:eastAsia="es-CO"/>
        </w:rPr>
        <w:t>+</w:t>
      </w:r>
      <w:r w:rsidRPr="00E508AB">
        <w:rPr>
          <w:rFonts w:ascii="Verdana" w:eastAsia="Times New Roman" w:hAnsi="Verdana" w:cs="Times New Roman"/>
          <w:sz w:val="24"/>
          <w:szCs w:val="28"/>
          <w:lang w:eastAsia="es-CO"/>
        </w:rPr>
        <w:t>En el nombre del Padre, y del Hijo, y del Espíritu Santo. Amén</w:t>
      </w:r>
      <w:r w:rsidRPr="00E508AB">
        <w:rPr>
          <w:rFonts w:ascii="Verdana" w:eastAsia="Times New Roman" w:hAnsi="Verdana" w:cs="Times New Roman"/>
          <w:szCs w:val="20"/>
          <w:lang w:eastAsia="es-CO"/>
        </w:rPr>
        <w:t>.</w:t>
      </w:r>
      <w:r w:rsidRPr="00E508AB">
        <w:rPr>
          <w:rFonts w:ascii="Verdana" w:eastAsia="Times New Roman" w:hAnsi="Verdana" w:cs="Times New Roman"/>
          <w:szCs w:val="20"/>
          <w:lang w:eastAsia="es-CO"/>
        </w:rPr>
        <w:br/>
      </w:r>
      <w:bookmarkStart w:id="1" w:name="SIMBOLO"/>
      <w:bookmarkEnd w:id="1"/>
      <w:r w:rsidRPr="00E508AB">
        <w:rPr>
          <w:rFonts w:ascii="Verdana" w:eastAsia="Times New Roman" w:hAnsi="Verdana" w:cs="Times New Roman"/>
          <w:b/>
          <w:bCs/>
          <w:color w:val="990000"/>
          <w:sz w:val="24"/>
          <w:szCs w:val="20"/>
          <w:lang w:eastAsia="es-CO"/>
        </w:rPr>
        <w:t>SÍMBOLO DE LOS APÓSTOLES (CREDO)</w:t>
      </w:r>
      <w:r w:rsidRPr="00E508AB">
        <w:rPr>
          <w:rFonts w:ascii="Verdana" w:eastAsia="Times New Roman" w:hAnsi="Verdana" w:cs="Times New Roman"/>
          <w:color w:val="000000"/>
          <w:sz w:val="24"/>
          <w:szCs w:val="20"/>
          <w:lang w:eastAsia="es-CO"/>
        </w:rPr>
        <w:br/>
        <w:t>Creo en Dios, Padre todopoderoso, Creador del cielo y de la tierra. Creo en Jesucristo, su único Hijo, nuestro Señor, que fue concebido por obra y gracia del Espíritu Santo, nació de Santa María Virgen, padeció bajo el poder de Poncio Pilato, fue crucificado, muerto y sepultado, descendió a los infiernos, al tercer día resucitó de entre los muertos, subió a los cielos y está sentado a la derecha de Dios, Padre todopoderoso. Desde allí ha de venir a juzgar a vivos y muertos. Creo en el Espíritu Santo, la santa Iglesia católica, la comunión de los santos, el perdón de los pecados, la resurrección de la carne y la vida eterna. Amén</w:t>
      </w:r>
      <w:r w:rsidRPr="009C26BB">
        <w:rPr>
          <w:rFonts w:ascii="Verdana" w:eastAsia="Times New Roman" w:hAnsi="Verdana" w:cs="Times New Roman"/>
          <w:color w:val="000000"/>
          <w:sz w:val="32"/>
          <w:szCs w:val="20"/>
          <w:lang w:eastAsia="es-CO"/>
        </w:rPr>
        <w:t>.</w:t>
      </w:r>
    </w:p>
    <w:p w:rsidR="00733B49" w:rsidRPr="00E508AB" w:rsidRDefault="00733B49" w:rsidP="00733B49">
      <w:pPr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bookmarkStart w:id="2" w:name="ACTO"/>
      <w:bookmarkEnd w:id="2"/>
      <w:r w:rsidRPr="00E508AB">
        <w:rPr>
          <w:rFonts w:ascii="Verdana" w:eastAsia="Times New Roman" w:hAnsi="Verdana" w:cs="Times New Roman"/>
          <w:b/>
          <w:bCs/>
          <w:color w:val="990000"/>
          <w:sz w:val="24"/>
          <w:szCs w:val="24"/>
          <w:lang w:eastAsia="es-CO"/>
        </w:rPr>
        <w:t>ACTO DE CONTRICIÓN</w:t>
      </w:r>
      <w:r w:rsidRPr="00E508AB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br/>
        <w:t>Señor mío Jesucristo, Dios y Hombre verdadero, Creador, Padre y Redentor mío; por ser vos quien sois, bondad infinita, y porque os amo sobre todas las cosas, me pesa de todo corazón haberos ofendido; también me pesa porque podéis castigarme con las penas del infierno. Ayudado de vuestra divina gracia, propongo firmemente nunca más pecar, confesarme y cumplir la penitencia que me fuere impuesta. Amén.</w:t>
      </w:r>
      <w:r w:rsidRPr="00E508AB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br/>
      </w:r>
      <w:bookmarkStart w:id="3" w:name="PADRE"/>
      <w:bookmarkEnd w:id="3"/>
      <w:r w:rsidRPr="00E508AB">
        <w:rPr>
          <w:rFonts w:ascii="Verdana" w:eastAsia="Times New Roman" w:hAnsi="Verdana" w:cs="Times New Roman"/>
          <w:b/>
          <w:bCs/>
          <w:color w:val="990000"/>
          <w:sz w:val="24"/>
          <w:szCs w:val="24"/>
          <w:lang w:eastAsia="es-CO"/>
        </w:rPr>
        <w:t>PADRENUESTRO</w:t>
      </w:r>
      <w:r w:rsidRPr="00E508AB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br/>
        <w:t>Padre nuestro, que estás en el cielo, santificado sea tu Nombre; venga a nosotros tu reino; hágase tu voluntad, en la tierra como en el cielo. Danos hoy nuestro pan de cada día; perdona nuestras ofensas, como también nosotros perdonamos a los que nos ofenden; no nos dejes caer en la tentación y líbranos del mal. Amén.</w:t>
      </w:r>
      <w:r w:rsidRPr="00E508AB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br/>
      </w:r>
      <w:bookmarkStart w:id="4" w:name="AVE"/>
      <w:bookmarkEnd w:id="4"/>
      <w:r w:rsidRPr="00E508AB">
        <w:rPr>
          <w:rFonts w:ascii="Verdana" w:eastAsia="Times New Roman" w:hAnsi="Verdana" w:cs="Times New Roman"/>
          <w:b/>
          <w:bCs/>
          <w:color w:val="990000"/>
          <w:sz w:val="24"/>
          <w:szCs w:val="24"/>
          <w:lang w:eastAsia="es-CO"/>
        </w:rPr>
        <w:t>AVEMARÍA</w:t>
      </w:r>
      <w:r w:rsidRPr="00E508AB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br/>
        <w:t>Dios te salve, María; llena eres de gracia; el Señor es contigo; bendita Tú eres entre todas las mujeres, y bendito es el fruto de tu vientre, Jesús. Santa María, Madre de Dios, ruega por nosotros pecadores, ahora y en la hora de nuestra muerte. Amén.</w:t>
      </w:r>
    </w:p>
    <w:p w:rsidR="00733B49" w:rsidRPr="00E508AB" w:rsidRDefault="00733B49" w:rsidP="00733B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 w:rsidRPr="00E508AB">
        <w:rPr>
          <w:rFonts w:ascii="Verdana" w:eastAsia="Times New Roman" w:hAnsi="Verdana" w:cs="Times New Roman"/>
          <w:b/>
          <w:bCs/>
          <w:color w:val="990000"/>
          <w:sz w:val="24"/>
          <w:szCs w:val="24"/>
          <w:lang w:eastAsia="es-CO"/>
        </w:rPr>
        <w:t>GLORIA</w:t>
      </w:r>
      <w:r w:rsidRPr="00E508AB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br/>
        <w:t>Gloria al Padre, y al Hijo, y al Espíritu Santo.</w:t>
      </w:r>
      <w:r w:rsidRPr="00E508AB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br/>
        <w:t>Como era en el principio, ahora y siempre, y por los siglos de los siglos. Amén.</w:t>
      </w:r>
      <w:r w:rsidRPr="00E508AB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br/>
      </w:r>
      <w:r w:rsidRPr="00E508AB">
        <w:rPr>
          <w:rFonts w:ascii="Verdana" w:eastAsia="Times New Roman" w:hAnsi="Verdana" w:cs="Times New Roman"/>
          <w:b/>
          <w:bCs/>
          <w:color w:val="990000"/>
          <w:sz w:val="24"/>
          <w:szCs w:val="24"/>
          <w:lang w:eastAsia="es-CO"/>
        </w:rPr>
        <w:t>JACULATORIAS</w:t>
      </w:r>
      <w:r w:rsidRPr="00E508AB">
        <w:rPr>
          <w:rFonts w:ascii="Verdana" w:eastAsia="Times New Roman" w:hAnsi="Verdana" w:cs="Times New Roman"/>
          <w:b/>
          <w:bCs/>
          <w:color w:val="990000"/>
          <w:sz w:val="24"/>
          <w:szCs w:val="24"/>
          <w:lang w:eastAsia="es-CO"/>
        </w:rPr>
        <w:br/>
      </w:r>
      <w:r w:rsidRPr="00E508A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s-CO"/>
        </w:rPr>
        <w:t xml:space="preserve"> Puede</w:t>
      </w:r>
      <w:r w:rsidR="00E508A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s-CO"/>
        </w:rPr>
        <w:t xml:space="preserve">n </w:t>
      </w:r>
      <w:r w:rsidRPr="00E508A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s-CO"/>
        </w:rPr>
        <w:t xml:space="preserve"> usarse </w:t>
      </w:r>
      <w:r w:rsidR="00705804" w:rsidRPr="00E508A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s-CO"/>
        </w:rPr>
        <w:t>ambas</w:t>
      </w:r>
    </w:p>
    <w:p w:rsidR="00733B49" w:rsidRPr="00E508AB" w:rsidRDefault="00733B49" w:rsidP="00733B49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E508AB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Oh Jesús, perdónanos nuestros pecados, sálvanos del fuego del infierno y guía todas las almas al Cielo, especialmente aquellas que necesitan más de tu misericordia. </w:t>
      </w:r>
      <w:r w:rsidRPr="00E508A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s-CO"/>
        </w:rPr>
        <w:t>(Oración de Fátima)</w:t>
      </w:r>
      <w:r w:rsidRPr="00E508AB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.</w:t>
      </w:r>
    </w:p>
    <w:p w:rsidR="00733B49" w:rsidRPr="00E508AB" w:rsidRDefault="00733B49" w:rsidP="00733B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E508AB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María, Madre de gracia, Madre de misericordia, defiéndenos de nuestros enemigos y ampáranos ahora y en la hora de nuestra muerte. Amén.</w:t>
      </w:r>
      <w:r w:rsidRPr="00E508AB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</w:p>
    <w:p w:rsidR="00733B49" w:rsidRPr="00E508AB" w:rsidRDefault="00733B49" w:rsidP="00733B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990000"/>
          <w:sz w:val="24"/>
          <w:szCs w:val="24"/>
          <w:lang w:eastAsia="es-CO"/>
        </w:rPr>
      </w:pPr>
      <w:r w:rsidRPr="00E508AB">
        <w:rPr>
          <w:rFonts w:ascii="Verdana" w:eastAsia="Times New Roman" w:hAnsi="Verdana" w:cs="Times New Roman"/>
          <w:b/>
          <w:bCs/>
          <w:color w:val="990000"/>
          <w:sz w:val="24"/>
          <w:szCs w:val="24"/>
          <w:lang w:eastAsia="es-CO"/>
        </w:rPr>
        <w:t>SALVE</w:t>
      </w:r>
    </w:p>
    <w:p w:rsidR="00733B49" w:rsidRPr="00E508AB" w:rsidRDefault="00733B49" w:rsidP="00733B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 w:rsidRPr="00E508AB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Dios te salve, Reina y Madre de misericordia, vida, dulzura y esperanza nuestra; Dios te salve. A Ti llamamos los desterrados hijos de Eva; a Ti suspiramos, gimiendo y llorando, en este valle de lágrimas. Ea, pues, Señora, abogada nuestra, vuelve a nosotros esos tus ojos misericordiosos; y después de este destierro muéstranos a Jesús, fruto bendito de tu vientre. ¡Oh clementísima, oh piadosa, oh dulce siempre Virgen María</w:t>
      </w:r>
      <w:r w:rsidR="00E508AB" w:rsidRPr="00E508AB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!</w:t>
      </w:r>
      <w:r w:rsidR="00E508AB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 </w:t>
      </w:r>
      <w:r w:rsidRPr="00E508AB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Ruega por </w:t>
      </w:r>
      <w:r w:rsidRPr="00E508AB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lastRenderedPageBreak/>
        <w:t>nosotros, Santa Madre de Dios, para que seamos dignos de alcanzar las promesas de Nuestro Señor Jesucristo.</w:t>
      </w:r>
    </w:p>
    <w:p w:rsidR="00665AAA" w:rsidRPr="00E508AB" w:rsidRDefault="00665AAA" w:rsidP="00733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CO"/>
        </w:rPr>
      </w:pPr>
      <w:r w:rsidRPr="00E508AB">
        <w:rPr>
          <w:rFonts w:ascii="Verdana" w:hAnsi="Verdana" w:cs="Andalus"/>
          <w:b/>
          <w:color w:val="C00000"/>
          <w:sz w:val="24"/>
          <w:szCs w:val="24"/>
        </w:rPr>
        <w:t>Oración  a San Miguel Arcángel</w:t>
      </w:r>
    </w:p>
    <w:p w:rsidR="00733B49" w:rsidRDefault="00C54A7A" w:rsidP="00733B49">
      <w:pPr>
        <w:spacing w:before="100" w:beforeAutospacing="1" w:after="100" w:afterAutospacing="1" w:line="240" w:lineRule="auto"/>
        <w:rPr>
          <w:rFonts w:ascii="Verdana" w:hAnsi="Verdana" w:cs="Andalus"/>
          <w:sz w:val="24"/>
          <w:szCs w:val="24"/>
        </w:rPr>
      </w:pPr>
      <w:r w:rsidRPr="00E508AB">
        <w:rPr>
          <w:rFonts w:ascii="Verdana" w:hAnsi="Verdana" w:cs="Andalus"/>
          <w:sz w:val="24"/>
          <w:szCs w:val="24"/>
        </w:rPr>
        <w:t xml:space="preserve">San Miguel </w:t>
      </w:r>
      <w:r w:rsidR="00665AAA" w:rsidRPr="00E508AB">
        <w:rPr>
          <w:rFonts w:ascii="Verdana" w:hAnsi="Verdana" w:cs="Andalus"/>
          <w:sz w:val="24"/>
          <w:szCs w:val="24"/>
        </w:rPr>
        <w:t>Arcángel</w:t>
      </w:r>
      <w:r w:rsidRPr="00E508AB">
        <w:rPr>
          <w:rFonts w:ascii="Verdana" w:hAnsi="Verdana" w:cs="Andalus"/>
          <w:sz w:val="24"/>
          <w:szCs w:val="24"/>
        </w:rPr>
        <w:t>, defiéndenos</w:t>
      </w:r>
      <w:r w:rsidR="00665AAA" w:rsidRPr="00E508AB">
        <w:rPr>
          <w:rFonts w:ascii="Verdana" w:hAnsi="Verdana" w:cs="Andalus"/>
          <w:sz w:val="24"/>
          <w:szCs w:val="24"/>
        </w:rPr>
        <w:t xml:space="preserve">  </w:t>
      </w:r>
      <w:r w:rsidRPr="00E508AB">
        <w:rPr>
          <w:rFonts w:ascii="Verdana" w:hAnsi="Verdana" w:cs="Andalus"/>
          <w:sz w:val="24"/>
          <w:szCs w:val="24"/>
        </w:rPr>
        <w:t>en la lucha. Sé nuestro amparo contra</w:t>
      </w:r>
      <w:r w:rsidR="00665AAA" w:rsidRPr="00E508AB">
        <w:rPr>
          <w:rFonts w:ascii="Verdana" w:hAnsi="Verdana" w:cs="Andalus"/>
          <w:sz w:val="24"/>
          <w:szCs w:val="24"/>
        </w:rPr>
        <w:t xml:space="preserve"> </w:t>
      </w:r>
      <w:r w:rsidRPr="00E508AB">
        <w:rPr>
          <w:rFonts w:ascii="Verdana" w:hAnsi="Verdana" w:cs="Andalus"/>
          <w:sz w:val="24"/>
          <w:szCs w:val="24"/>
        </w:rPr>
        <w:t>la perversidad y asechanzas del demonio.</w:t>
      </w:r>
      <w:r w:rsidR="00665AAA" w:rsidRPr="00E508AB">
        <w:rPr>
          <w:rFonts w:ascii="Verdana" w:hAnsi="Verdana" w:cs="Andalus"/>
          <w:sz w:val="24"/>
          <w:szCs w:val="24"/>
        </w:rPr>
        <w:t xml:space="preserve"> </w:t>
      </w:r>
      <w:r w:rsidRPr="00E508AB">
        <w:rPr>
          <w:rFonts w:ascii="Verdana" w:hAnsi="Verdana" w:cs="Andalus"/>
          <w:sz w:val="24"/>
          <w:szCs w:val="24"/>
        </w:rPr>
        <w:t>Reprímale Dios, pedimos suplicantes,</w:t>
      </w:r>
      <w:r w:rsidR="00665AAA" w:rsidRPr="00E508AB">
        <w:rPr>
          <w:rFonts w:ascii="Verdana" w:hAnsi="Verdana" w:cs="Andalus"/>
          <w:sz w:val="24"/>
          <w:szCs w:val="24"/>
        </w:rPr>
        <w:t xml:space="preserve"> </w:t>
      </w:r>
      <w:r w:rsidRPr="00E508AB">
        <w:rPr>
          <w:rFonts w:ascii="Verdana" w:hAnsi="Verdana" w:cs="Andalus"/>
          <w:sz w:val="24"/>
          <w:szCs w:val="24"/>
        </w:rPr>
        <w:t>y tú Príncipe de la Milicia Celestial,</w:t>
      </w:r>
      <w:r w:rsidR="00665AAA" w:rsidRPr="00E508AB">
        <w:rPr>
          <w:rFonts w:ascii="Verdana" w:hAnsi="Verdana" w:cs="Andalus"/>
          <w:sz w:val="24"/>
          <w:szCs w:val="24"/>
        </w:rPr>
        <w:t xml:space="preserve"> </w:t>
      </w:r>
      <w:r w:rsidRPr="00E508AB">
        <w:rPr>
          <w:rFonts w:ascii="Verdana" w:hAnsi="Verdana" w:cs="Andalus"/>
          <w:sz w:val="24"/>
          <w:szCs w:val="24"/>
        </w:rPr>
        <w:t>arroja al infierno con el divino poder</w:t>
      </w:r>
      <w:r w:rsidR="00665AAA" w:rsidRPr="00E508AB">
        <w:rPr>
          <w:rFonts w:ascii="Verdana" w:hAnsi="Verdana" w:cs="Andalus"/>
          <w:sz w:val="24"/>
          <w:szCs w:val="24"/>
        </w:rPr>
        <w:t xml:space="preserve">  </w:t>
      </w:r>
      <w:r w:rsidRPr="00E508AB">
        <w:rPr>
          <w:rFonts w:ascii="Verdana" w:hAnsi="Verdana" w:cs="Andalus"/>
          <w:sz w:val="24"/>
          <w:szCs w:val="24"/>
        </w:rPr>
        <w:t>a Satanás y a los otros espíritus</w:t>
      </w:r>
      <w:r w:rsidR="00665AAA" w:rsidRPr="00E508AB">
        <w:rPr>
          <w:rFonts w:ascii="Verdana" w:hAnsi="Verdana" w:cs="Andalus"/>
          <w:sz w:val="24"/>
          <w:szCs w:val="24"/>
        </w:rPr>
        <w:t xml:space="preserve">  </w:t>
      </w:r>
      <w:r w:rsidRPr="00E508AB">
        <w:rPr>
          <w:rFonts w:ascii="Verdana" w:hAnsi="Verdana" w:cs="Andalus"/>
          <w:sz w:val="24"/>
          <w:szCs w:val="24"/>
        </w:rPr>
        <w:t>malignos que andan dispersos por el</w:t>
      </w:r>
      <w:r w:rsidR="00665AAA" w:rsidRPr="00E508AB">
        <w:rPr>
          <w:rFonts w:ascii="Verdana" w:hAnsi="Verdana" w:cs="Andalus"/>
          <w:sz w:val="24"/>
          <w:szCs w:val="24"/>
        </w:rPr>
        <w:t xml:space="preserve">  </w:t>
      </w:r>
      <w:r w:rsidRPr="00E508AB">
        <w:rPr>
          <w:rFonts w:ascii="Verdana" w:hAnsi="Verdana" w:cs="Andalus"/>
          <w:sz w:val="24"/>
          <w:szCs w:val="24"/>
        </w:rPr>
        <w:t>mundo para la perdición de las almas.</w:t>
      </w:r>
      <w:r w:rsidR="00665AAA" w:rsidRPr="00E508AB">
        <w:rPr>
          <w:rFonts w:ascii="Verdana" w:hAnsi="Verdana" w:cs="Andalus"/>
          <w:sz w:val="24"/>
          <w:szCs w:val="24"/>
        </w:rPr>
        <w:t xml:space="preserve">  </w:t>
      </w:r>
      <w:r w:rsidRPr="00E508AB">
        <w:rPr>
          <w:rFonts w:ascii="Verdana" w:hAnsi="Verdana" w:cs="Andalus"/>
          <w:sz w:val="24"/>
          <w:szCs w:val="24"/>
        </w:rPr>
        <w:t>Amén.</w:t>
      </w:r>
    </w:p>
    <w:p w:rsidR="00E508AB" w:rsidRPr="00E508AB" w:rsidRDefault="00E508AB" w:rsidP="00733B49">
      <w:pPr>
        <w:spacing w:before="100" w:beforeAutospacing="1" w:after="100" w:afterAutospacing="1" w:line="240" w:lineRule="auto"/>
        <w:rPr>
          <w:rFonts w:ascii="Verdana" w:hAnsi="Verdana" w:cs="Andalus"/>
          <w:b/>
          <w:color w:val="C00000"/>
          <w:sz w:val="24"/>
          <w:szCs w:val="24"/>
        </w:rPr>
      </w:pPr>
      <w:r w:rsidRPr="00E508AB">
        <w:rPr>
          <w:rFonts w:ascii="Verdana" w:hAnsi="Verdana"/>
          <w:b/>
          <w:color w:val="C00000"/>
          <w:sz w:val="24"/>
          <w:szCs w:val="24"/>
          <w:lang w:eastAsia="es-CO"/>
        </w:rPr>
        <w:t>Sagrado Corazón de Jesús</w:t>
      </w:r>
    </w:p>
    <w:p w:rsidR="00422D3F" w:rsidRPr="00E508AB" w:rsidRDefault="00422D3F" w:rsidP="00422D3F">
      <w:pPr>
        <w:pStyle w:val="Sinespaciado"/>
        <w:rPr>
          <w:rFonts w:ascii="Verdana" w:eastAsia="Times New Roman" w:hAnsi="Verdana" w:cs="Andalus"/>
          <w:sz w:val="24"/>
          <w:szCs w:val="24"/>
          <w:lang w:eastAsia="es-CO"/>
        </w:rPr>
      </w:pPr>
      <w:r w:rsidRPr="00E508AB">
        <w:rPr>
          <w:rFonts w:ascii="Verdana" w:hAnsi="Verdana"/>
          <w:sz w:val="24"/>
          <w:szCs w:val="24"/>
          <w:lang w:eastAsia="es-CO"/>
        </w:rPr>
        <w:t xml:space="preserve">Sagrado Corazón de Jesús, en Vos confío. San José, varón prudente y justo, ruega por nosotros. </w:t>
      </w:r>
      <w:r w:rsidRPr="00E508AB">
        <w:rPr>
          <w:rFonts w:ascii="Verdana" w:eastAsia="Times New Roman" w:hAnsi="Verdana" w:cs="Andalus"/>
          <w:sz w:val="24"/>
          <w:szCs w:val="24"/>
          <w:lang w:eastAsia="es-CO"/>
        </w:rPr>
        <w:t>Que las almas de los fieles difuntos, por la misericordia de Dios, descansen en paz. Amén.</w:t>
      </w:r>
    </w:p>
    <w:p w:rsidR="000C4531" w:rsidRPr="00E508AB" w:rsidRDefault="000C4531" w:rsidP="00422D3F">
      <w:pPr>
        <w:pStyle w:val="Sinespaciado"/>
        <w:rPr>
          <w:rFonts w:ascii="Verdana" w:eastAsia="Times New Roman" w:hAnsi="Verdana" w:cs="Andalus"/>
          <w:sz w:val="24"/>
          <w:szCs w:val="24"/>
          <w:lang w:eastAsia="es-CO"/>
        </w:rPr>
      </w:pPr>
    </w:p>
    <w:p w:rsidR="000C4531" w:rsidRPr="00E508AB" w:rsidRDefault="000C4531" w:rsidP="00422D3F">
      <w:pPr>
        <w:pStyle w:val="Sinespaciado"/>
        <w:rPr>
          <w:rFonts w:ascii="Verdana" w:eastAsia="Times New Roman" w:hAnsi="Verdana" w:cs="Andalus"/>
          <w:b/>
          <w:color w:val="C00000"/>
          <w:sz w:val="24"/>
          <w:szCs w:val="24"/>
          <w:lang w:eastAsia="es-CO"/>
        </w:rPr>
      </w:pPr>
      <w:r w:rsidRPr="00E508AB">
        <w:rPr>
          <w:rFonts w:ascii="Verdana" w:eastAsia="Times New Roman" w:hAnsi="Verdana" w:cs="Andalus"/>
          <w:b/>
          <w:color w:val="C00000"/>
          <w:sz w:val="24"/>
          <w:szCs w:val="24"/>
          <w:lang w:eastAsia="es-CO"/>
        </w:rPr>
        <w:t>ORACION A NUESTRA MADRE:</w:t>
      </w:r>
    </w:p>
    <w:p w:rsidR="00733B49" w:rsidRPr="00E508AB" w:rsidRDefault="00422D3F" w:rsidP="00733B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943634" w:themeColor="accent2" w:themeShade="BF"/>
          <w:sz w:val="24"/>
          <w:szCs w:val="24"/>
          <w:lang w:eastAsia="es-CO"/>
        </w:rPr>
      </w:pPr>
      <w:r w:rsidRPr="00E508AB">
        <w:rPr>
          <w:rFonts w:ascii="Verdana" w:eastAsia="Times New Roman" w:hAnsi="Verdana" w:cs="Andalus"/>
          <w:sz w:val="24"/>
          <w:szCs w:val="24"/>
          <w:lang w:eastAsia="es-CO"/>
        </w:rPr>
        <w:t xml:space="preserve">Dulce Madre, no te alejes, tu vista de nosotros no apartes, ven con nosotros a todas partes y solos nunca nos dejes. Y ya que nos quieres tanto como verdadera Madre, haz que nos bendiga el Padre, el Hijo y el </w:t>
      </w:r>
      <w:r w:rsidR="000C4531" w:rsidRPr="00E508AB">
        <w:rPr>
          <w:rFonts w:ascii="Verdana" w:eastAsia="Times New Roman" w:hAnsi="Verdana" w:cs="Andalus"/>
          <w:sz w:val="24"/>
          <w:szCs w:val="24"/>
          <w:lang w:eastAsia="es-CO"/>
        </w:rPr>
        <w:t>Espíritu</w:t>
      </w:r>
      <w:r w:rsidRPr="00E508AB">
        <w:rPr>
          <w:rFonts w:ascii="Verdana" w:eastAsia="Times New Roman" w:hAnsi="Verdana" w:cs="Andalus"/>
          <w:sz w:val="24"/>
          <w:szCs w:val="24"/>
          <w:lang w:eastAsia="es-CO"/>
        </w:rPr>
        <w:t xml:space="preserve"> Santo. Amén.  </w:t>
      </w:r>
    </w:p>
    <w:tbl>
      <w:tblPr>
        <w:tblStyle w:val="Tablaconcuadrcula"/>
        <w:tblW w:w="0" w:type="auto"/>
        <w:tblLook w:val="04A0"/>
      </w:tblPr>
      <w:tblGrid>
        <w:gridCol w:w="5470"/>
        <w:gridCol w:w="5470"/>
      </w:tblGrid>
      <w:tr w:rsidR="003A792C" w:rsidRPr="00E508AB" w:rsidTr="00001E57">
        <w:tc>
          <w:tcPr>
            <w:tcW w:w="10940" w:type="dxa"/>
            <w:gridSpan w:val="2"/>
          </w:tcPr>
          <w:p w:rsidR="003A792C" w:rsidRPr="00E508AB" w:rsidRDefault="003A792C" w:rsidP="003A792C">
            <w:pPr>
              <w:jc w:val="center"/>
              <w:rPr>
                <w:sz w:val="24"/>
                <w:szCs w:val="24"/>
              </w:rPr>
            </w:pPr>
            <w:r w:rsidRPr="00E508A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CO"/>
              </w:rPr>
              <w:t>MISTERIOS DEL ROSARIO</w:t>
            </w:r>
          </w:p>
        </w:tc>
      </w:tr>
      <w:tr w:rsidR="003A792C" w:rsidRPr="00E508AB" w:rsidTr="003A792C">
        <w:tc>
          <w:tcPr>
            <w:tcW w:w="5470" w:type="dxa"/>
          </w:tcPr>
          <w:p w:rsidR="003A792C" w:rsidRPr="00E508AB" w:rsidRDefault="003A792C" w:rsidP="003A792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E508AB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es-CO"/>
              </w:rPr>
              <w:t>MISTERIOS GOZOSOS</w:t>
            </w:r>
            <w:r w:rsidR="00E508AB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es-CO"/>
              </w:rPr>
              <w:t xml:space="preserve"> </w:t>
            </w:r>
            <w:r w:rsidRPr="00E508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E508AB">
              <w:rPr>
                <w:rFonts w:ascii="Verdana" w:eastAsia="Times New Roman" w:hAnsi="Verdana" w:cs="Times New Roman"/>
                <w:b/>
                <w:i/>
                <w:iCs/>
                <w:color w:val="000000"/>
                <w:sz w:val="24"/>
                <w:szCs w:val="24"/>
                <w:lang w:eastAsia="es-CO"/>
              </w:rPr>
              <w:t>(lunes y sábado)</w:t>
            </w:r>
          </w:p>
          <w:p w:rsidR="00E508AB" w:rsidRDefault="003A792C" w:rsidP="003A792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CO"/>
              </w:rPr>
            </w:pPr>
            <w:r w:rsidRPr="00E508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CO"/>
              </w:rPr>
              <w:t>1. La Encarnación del Hijo de Dios.</w:t>
            </w:r>
            <w:r w:rsidRPr="00E508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CO"/>
              </w:rPr>
              <w:br/>
              <w:t>2. La Visitación de Nuestra Señora a Santa Isabel.</w:t>
            </w:r>
            <w:r w:rsidRPr="00E508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CO"/>
              </w:rPr>
              <w:br/>
              <w:t>3. El Nacimiento del Hijo de Dios.</w:t>
            </w:r>
            <w:r w:rsidRPr="00E508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CO"/>
              </w:rPr>
              <w:br/>
              <w:t>4. La Purificación de la Virgen Santísima.</w:t>
            </w:r>
            <w:r w:rsidRPr="00E508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CO"/>
              </w:rPr>
              <w:br/>
              <w:t>5. La Pérdida del Niño Jesús y su hallazgo en el templo.</w:t>
            </w:r>
          </w:p>
          <w:p w:rsidR="003A2D3D" w:rsidRDefault="003A792C" w:rsidP="003A2D3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es-CO"/>
              </w:rPr>
            </w:pPr>
            <w:r w:rsidRPr="00E508AB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es-CO"/>
              </w:rPr>
              <w:t>MISTERIOS DOLOROSOS</w:t>
            </w:r>
          </w:p>
          <w:p w:rsidR="003A792C" w:rsidRPr="00E508AB" w:rsidRDefault="003A792C" w:rsidP="003A2D3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E508AB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3A2D3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E508AB">
              <w:rPr>
                <w:rFonts w:ascii="Verdana" w:eastAsia="Times New Roman" w:hAnsi="Verdana" w:cs="Times New Roman"/>
                <w:b/>
                <w:i/>
                <w:iCs/>
                <w:color w:val="000000"/>
                <w:sz w:val="24"/>
                <w:szCs w:val="24"/>
                <w:lang w:eastAsia="es-CO"/>
              </w:rPr>
              <w:t>(martes y viernes)</w:t>
            </w:r>
          </w:p>
          <w:p w:rsidR="003A792C" w:rsidRPr="00E508AB" w:rsidRDefault="003A792C" w:rsidP="003A792C">
            <w:pPr>
              <w:rPr>
                <w:sz w:val="24"/>
                <w:szCs w:val="24"/>
              </w:rPr>
            </w:pPr>
            <w:r w:rsidRPr="00E508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CO"/>
              </w:rPr>
              <w:t>1. La Oración de Nuestro Señor en el Huerto.</w:t>
            </w:r>
            <w:r w:rsidRPr="00E508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CO"/>
              </w:rPr>
              <w:br/>
              <w:t>2. La Flagelación del Señor.</w:t>
            </w:r>
            <w:r w:rsidRPr="00E508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CO"/>
              </w:rPr>
              <w:br/>
              <w:t>3. La Coronación de espinas.</w:t>
            </w:r>
            <w:r w:rsidRPr="00E508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CO"/>
              </w:rPr>
              <w:br/>
              <w:t>4. El Camino del Monte Calvario.</w:t>
            </w:r>
            <w:r w:rsidRPr="00E508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CO"/>
              </w:rPr>
              <w:br/>
              <w:t>5. La Crucifixión y Muerte de Nuestro Señor.</w:t>
            </w:r>
            <w:r w:rsidRPr="00E508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CO"/>
              </w:rPr>
              <w:br/>
            </w:r>
          </w:p>
        </w:tc>
        <w:tc>
          <w:tcPr>
            <w:tcW w:w="5470" w:type="dxa"/>
          </w:tcPr>
          <w:p w:rsidR="003A792C" w:rsidRPr="00E508AB" w:rsidRDefault="003A792C" w:rsidP="003A792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E508AB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es-CO"/>
              </w:rPr>
              <w:t>MISTERIOS GLORIOSOS</w:t>
            </w:r>
            <w:r w:rsidRPr="00E508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E508AB">
              <w:rPr>
                <w:rFonts w:ascii="Verdana" w:eastAsia="Times New Roman" w:hAnsi="Verdana" w:cs="Times New Roman"/>
                <w:b/>
                <w:i/>
                <w:iCs/>
                <w:color w:val="000000"/>
                <w:sz w:val="24"/>
                <w:szCs w:val="24"/>
                <w:lang w:eastAsia="es-CO"/>
              </w:rPr>
              <w:t>(miércoles y domingo)</w:t>
            </w:r>
          </w:p>
          <w:p w:rsidR="003A792C" w:rsidRPr="00E508AB" w:rsidRDefault="003A792C" w:rsidP="003A792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CO"/>
              </w:rPr>
            </w:pPr>
            <w:r w:rsidRPr="00E508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CO"/>
              </w:rPr>
              <w:t>1. La Resurrección del Señor.</w:t>
            </w:r>
            <w:r w:rsidRPr="00E508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CO"/>
              </w:rPr>
              <w:br/>
              <w:t>2. La Ascensión del Señor.</w:t>
            </w:r>
            <w:r w:rsidRPr="00E508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CO"/>
              </w:rPr>
              <w:br/>
              <w:t>3. La Venida del Espíritu Santo.</w:t>
            </w:r>
            <w:r w:rsidRPr="00E508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CO"/>
              </w:rPr>
              <w:br/>
              <w:t>4. La Asunción de Nuestra Señora a los Cielos.</w:t>
            </w:r>
            <w:r w:rsidRPr="00E508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CO"/>
              </w:rPr>
              <w:br/>
              <w:t>5. La Coronación de la Santísima Virgen.</w:t>
            </w:r>
          </w:p>
          <w:p w:rsidR="003A2D3D" w:rsidRDefault="003A792C" w:rsidP="003A792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es-CO"/>
              </w:rPr>
            </w:pPr>
            <w:r w:rsidRPr="00E508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CO"/>
              </w:rPr>
              <w:br/>
            </w:r>
            <w:r w:rsidRPr="00E508AB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es-CO"/>
              </w:rPr>
              <w:t>MISTERIOS LUMINOSOS</w:t>
            </w:r>
            <w:r w:rsidR="003A2D3D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es-CO"/>
              </w:rPr>
              <w:t xml:space="preserve"> </w:t>
            </w:r>
          </w:p>
          <w:p w:rsidR="003A792C" w:rsidRPr="00E508AB" w:rsidRDefault="003A792C" w:rsidP="003A792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s-CO"/>
              </w:rPr>
            </w:pPr>
            <w:r w:rsidRPr="00E508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E508AB">
              <w:rPr>
                <w:rFonts w:ascii="Verdana" w:eastAsia="Times New Roman" w:hAnsi="Verdana" w:cs="Times New Roman"/>
                <w:b/>
                <w:i/>
                <w:iCs/>
                <w:color w:val="000000"/>
                <w:sz w:val="24"/>
                <w:szCs w:val="24"/>
                <w:lang w:eastAsia="es-CO"/>
              </w:rPr>
              <w:t>(jueves)</w:t>
            </w:r>
            <w:bookmarkStart w:id="5" w:name="P1"/>
            <w:bookmarkEnd w:id="5"/>
            <w:r w:rsidRPr="00E508AB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s-CO"/>
              </w:rPr>
              <w:t xml:space="preserve"> </w:t>
            </w:r>
          </w:p>
          <w:p w:rsidR="003A792C" w:rsidRPr="00E508AB" w:rsidRDefault="003A792C" w:rsidP="003A792C">
            <w:pPr>
              <w:rPr>
                <w:sz w:val="24"/>
                <w:szCs w:val="24"/>
              </w:rPr>
            </w:pPr>
            <w:r w:rsidRPr="00E508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CO"/>
              </w:rPr>
              <w:t>1. El Bautismo de Jesús en el Rio Jordán.</w:t>
            </w:r>
            <w:r w:rsidRPr="00E508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CO"/>
              </w:rPr>
              <w:br/>
              <w:t>2. La Autorrevelación de Jesús en las bodas de Caná.</w:t>
            </w:r>
            <w:r w:rsidRPr="00E508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CO"/>
              </w:rPr>
              <w:br/>
              <w:t>3. El anuncio del Reino de Dios invitando a la conversión.</w:t>
            </w:r>
            <w:r w:rsidRPr="00E508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CO"/>
              </w:rPr>
              <w:br/>
              <w:t>4. La Transfiguración.</w:t>
            </w:r>
            <w:r w:rsidRPr="00E508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CO"/>
              </w:rPr>
              <w:br/>
              <w:t>5. La institución de la Eucaristía.</w:t>
            </w:r>
            <w:r w:rsidRPr="00E508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CO"/>
              </w:rPr>
              <w:br/>
            </w:r>
          </w:p>
        </w:tc>
      </w:tr>
    </w:tbl>
    <w:p w:rsidR="00733B49" w:rsidRPr="00E508AB" w:rsidRDefault="00733B49" w:rsidP="00E508AB">
      <w:pPr>
        <w:rPr>
          <w:sz w:val="24"/>
          <w:szCs w:val="24"/>
        </w:rPr>
      </w:pPr>
    </w:p>
    <w:sectPr w:rsidR="00733B49" w:rsidRPr="00E508AB" w:rsidSect="00733B4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61BEA"/>
    <w:multiLevelType w:val="multilevel"/>
    <w:tmpl w:val="8A98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/8Be+u9PDpfSqzj9aZw6TBrQ0Vc=" w:salt="NUK5f1N5FxcQD51YbLmIGQ=="/>
  <w:defaultTabStop w:val="708"/>
  <w:hyphenationZone w:val="425"/>
  <w:drawingGridHorizontalSpacing w:val="110"/>
  <w:displayHorizontalDrawingGridEvery w:val="2"/>
  <w:characterSpacingControl w:val="doNotCompress"/>
  <w:compat/>
  <w:rsids>
    <w:rsidRoot w:val="00733B49"/>
    <w:rsid w:val="000C4531"/>
    <w:rsid w:val="00276614"/>
    <w:rsid w:val="0032616F"/>
    <w:rsid w:val="003573F3"/>
    <w:rsid w:val="00371995"/>
    <w:rsid w:val="003A2D3D"/>
    <w:rsid w:val="003A792C"/>
    <w:rsid w:val="00422D3F"/>
    <w:rsid w:val="00490F4B"/>
    <w:rsid w:val="005315B5"/>
    <w:rsid w:val="00665AAA"/>
    <w:rsid w:val="006B1634"/>
    <w:rsid w:val="006D1CD0"/>
    <w:rsid w:val="00705804"/>
    <w:rsid w:val="00733B49"/>
    <w:rsid w:val="0075501A"/>
    <w:rsid w:val="0091230E"/>
    <w:rsid w:val="009B7E44"/>
    <w:rsid w:val="00A11587"/>
    <w:rsid w:val="00C54A7A"/>
    <w:rsid w:val="00D502D8"/>
    <w:rsid w:val="00D801CF"/>
    <w:rsid w:val="00E508AB"/>
    <w:rsid w:val="00E95746"/>
    <w:rsid w:val="00EC66E2"/>
    <w:rsid w:val="00F72E8E"/>
    <w:rsid w:val="00F8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_x0000_s1029"/>
        <o:r id="V:Rule14" type="connector" idref="#_x0000_s1044"/>
        <o:r id="V:Rule15" type="connector" idref="#_x0000_s1027"/>
        <o:r id="V:Rule16" type="connector" idref="#_x0000_s1043"/>
        <o:r id="V:Rule17" type="connector" idref="#_x0000_s1048"/>
        <o:r id="V:Rule18" type="connector" idref="#_x0000_s1049"/>
        <o:r id="V:Rule19" type="connector" idref="#_x0000_s1051"/>
        <o:r id="V:Rule20" type="connector" idref="#_x0000_s1050"/>
        <o:r id="V:Rule21" type="connector" idref="#_x0000_s1046"/>
        <o:r id="V:Rule22" type="connector" idref="#_x0000_s1047"/>
        <o:r id="V:Rule23" type="connector" idref="#_x0000_s1052"/>
        <o:r id="V:Rule24" type="connector" idref="#_x0000_s105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B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3B49"/>
    <w:pPr>
      <w:ind w:left="720"/>
      <w:contextualSpacing/>
    </w:pPr>
  </w:style>
  <w:style w:type="table" w:styleId="Tablaconcuadrcula">
    <w:name w:val="Table Grid"/>
    <w:basedOn w:val="Tablanormal"/>
    <w:uiPriority w:val="59"/>
    <w:rsid w:val="003A79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22D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vocionario.com/maria/rosario_1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devocionario.com/maria/rosario_1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devocionario.com/maria/rosario_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vocionario.com/maria/rosario_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vocionario.com/maria/rosario_1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BD3AB-603E-49D9-92DC-C7154DBF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928</Words>
  <Characters>5106</Characters>
  <Application>Microsoft Office Word</Application>
  <DocSecurity>8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26</cp:revision>
  <dcterms:created xsi:type="dcterms:W3CDTF">2011-06-05T23:46:00Z</dcterms:created>
  <dcterms:modified xsi:type="dcterms:W3CDTF">2011-08-09T15:32:00Z</dcterms:modified>
</cp:coreProperties>
</file>